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48F" w:rsidRPr="00316C8D" w:rsidRDefault="00A6448F" w:rsidP="00A6448F">
      <w:pPr>
        <w:pStyle w:val="Heading2"/>
        <w:numPr>
          <w:ilvl w:val="0"/>
          <w:numId w:val="0"/>
        </w:numPr>
        <w:spacing w:before="120" w:after="0"/>
        <w:ind w:left="-897"/>
        <w:rPr>
          <w:color w:val="000000" w:themeColor="text1"/>
          <w:sz w:val="24"/>
          <w:szCs w:val="24"/>
          <w:rtl/>
        </w:rPr>
      </w:pPr>
      <w:bookmarkStart w:id="0" w:name="_Toc401651488"/>
      <w:bookmarkStart w:id="1" w:name="_Toc419811049"/>
      <w:bookmarkStart w:id="2" w:name="_Toc3019025"/>
      <w:bookmarkStart w:id="3" w:name="_Toc373158770"/>
      <w:bookmarkStart w:id="4" w:name="_Toc373159074"/>
      <w:bookmarkStart w:id="5" w:name="_Toc373159853"/>
      <w:bookmarkStart w:id="6" w:name="_Toc373160049"/>
      <w:bookmarkStart w:id="7" w:name="_Toc373160303"/>
      <w:bookmarkStart w:id="8" w:name="_Toc373160565"/>
      <w:bookmarkStart w:id="9" w:name="_Toc373160791"/>
      <w:bookmarkStart w:id="10" w:name="_Toc373160880"/>
      <w:bookmarkStart w:id="11" w:name="_Toc373158773"/>
      <w:bookmarkStart w:id="12" w:name="_Toc373159077"/>
      <w:bookmarkStart w:id="13" w:name="_Toc373159856"/>
      <w:bookmarkStart w:id="14" w:name="_Toc373160052"/>
      <w:bookmarkStart w:id="15" w:name="_Toc373160306"/>
      <w:bookmarkStart w:id="16" w:name="_Toc373160568"/>
      <w:bookmarkStart w:id="17" w:name="_Toc373160794"/>
      <w:bookmarkStart w:id="18" w:name="_Toc373160883"/>
      <w:r w:rsidRPr="00316C8D">
        <w:rPr>
          <w:rFonts w:hint="cs"/>
          <w:color w:val="000000" w:themeColor="text1"/>
          <w:sz w:val="24"/>
          <w:szCs w:val="24"/>
          <w:rtl/>
        </w:rPr>
        <w:t xml:space="preserve">اطلاعات شرکت </w:t>
      </w:r>
      <w:r w:rsidRPr="00F46C10">
        <w:rPr>
          <w:rFonts w:hint="cs"/>
          <w:color w:val="000000" w:themeColor="text1"/>
          <w:sz w:val="22"/>
          <w:szCs w:val="22"/>
          <w:rtl/>
        </w:rPr>
        <w:t>(مطابق با آخرین تغییرات)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1835"/>
        <w:gridCol w:w="1699"/>
        <w:gridCol w:w="4600"/>
        <w:gridCol w:w="2634"/>
      </w:tblGrid>
      <w:tr w:rsidR="00A6448F" w:rsidRPr="0084636B" w:rsidTr="00604AF4">
        <w:trPr>
          <w:jc w:val="center"/>
        </w:trPr>
        <w:tc>
          <w:tcPr>
            <w:tcW w:w="1835" w:type="dxa"/>
            <w:vAlign w:val="center"/>
          </w:tcPr>
          <w:p w:rsidR="00A6448F" w:rsidRPr="00854000" w:rsidRDefault="00A6448F" w:rsidP="00D13BD0">
            <w:pPr>
              <w:spacing w:line="240" w:lineRule="auto"/>
              <w:jc w:val="center"/>
              <w:rPr>
                <w:color w:val="000000" w:themeColor="text1"/>
                <w:sz w:val="20"/>
                <w:szCs w:val="22"/>
                <w:lang w:val="x-none" w:eastAsia="x-none"/>
              </w:rPr>
            </w:pPr>
          </w:p>
        </w:tc>
        <w:tc>
          <w:tcPr>
            <w:tcW w:w="1699" w:type="dxa"/>
            <w:shd w:val="clear" w:color="auto" w:fill="F2F2F2" w:themeFill="background1" w:themeFillShade="F2"/>
            <w:vAlign w:val="center"/>
          </w:tcPr>
          <w:p w:rsidR="00A6448F" w:rsidRPr="00666DDE" w:rsidRDefault="00A6448F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lang w:val="x-none" w:eastAsia="x-none"/>
              </w:rPr>
            </w:pPr>
            <w:r w:rsidRPr="00E225BA">
              <w:rPr>
                <w:rFonts w:ascii="Times New Roman" w:hAnsi="Times New Roman"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>شناسه‌ ملي شرکت</w:t>
            </w:r>
          </w:p>
        </w:tc>
        <w:tc>
          <w:tcPr>
            <w:tcW w:w="4600" w:type="dxa"/>
            <w:vAlign w:val="center"/>
          </w:tcPr>
          <w:p w:rsidR="00A6448F" w:rsidRPr="00C45471" w:rsidRDefault="00A6448F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2"/>
                <w:lang w:val="x-none" w:eastAsia="x-none"/>
              </w:rPr>
            </w:pPr>
          </w:p>
        </w:tc>
        <w:tc>
          <w:tcPr>
            <w:tcW w:w="2634" w:type="dxa"/>
            <w:shd w:val="clear" w:color="auto" w:fill="F2F2F2" w:themeFill="background1" w:themeFillShade="F2"/>
            <w:vAlign w:val="center"/>
          </w:tcPr>
          <w:p w:rsidR="00A6448F" w:rsidRPr="00316C8D" w:rsidRDefault="00A6448F" w:rsidP="00D13BD0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</w:pPr>
            <w:r w:rsidRPr="00E225BA">
              <w:rPr>
                <w:rFonts w:ascii="Times New Roman" w:hAnsi="Times New Roman" w:hint="eastAsia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>نام</w:t>
            </w:r>
            <w:r w:rsidRPr="00E225BA">
              <w:rPr>
                <w:rFonts w:ascii="Times New Roman" w:hAnsi="Times New Roman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 w:rsidRPr="00E225BA">
              <w:rPr>
                <w:rFonts w:ascii="Times New Roman" w:hAnsi="Times New Roman" w:hint="eastAsia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>شركت</w:t>
            </w:r>
          </w:p>
        </w:tc>
      </w:tr>
      <w:tr w:rsidR="005E3620" w:rsidRPr="0084636B" w:rsidTr="00604AF4">
        <w:trPr>
          <w:trHeight w:val="326"/>
          <w:jc w:val="center"/>
        </w:trPr>
        <w:tc>
          <w:tcPr>
            <w:tcW w:w="1835" w:type="dxa"/>
            <w:vAlign w:val="center"/>
          </w:tcPr>
          <w:p w:rsidR="005E3620" w:rsidRPr="00F40243" w:rsidRDefault="005E3620" w:rsidP="00B30084">
            <w:pPr>
              <w:tabs>
                <w:tab w:val="decimal" w:pos="-3829"/>
              </w:tabs>
              <w:spacing w:line="240" w:lineRule="auto"/>
              <w:jc w:val="lowKashida"/>
              <w:rPr>
                <w:rFonts w:ascii="Times New Roman" w:hAnsi="Times New Roman"/>
                <w:noProof/>
                <w:sz w:val="20"/>
                <w:szCs w:val="20"/>
                <w:rtl/>
                <w:lang w:val="x-none" w:eastAsia="x-none" w:bidi="fa-IR"/>
              </w:rPr>
            </w:pPr>
          </w:p>
        </w:tc>
        <w:tc>
          <w:tcPr>
            <w:tcW w:w="1699" w:type="dxa"/>
            <w:shd w:val="clear" w:color="auto" w:fill="F2F2F2" w:themeFill="background1" w:themeFillShade="F2"/>
            <w:vAlign w:val="center"/>
          </w:tcPr>
          <w:p w:rsidR="005E3620" w:rsidRPr="00604AF4" w:rsidRDefault="00604AF4" w:rsidP="00B30084">
            <w:pPr>
              <w:tabs>
                <w:tab w:val="decimal" w:pos="-3829"/>
              </w:tabs>
              <w:spacing w:line="240" w:lineRule="auto"/>
              <w:jc w:val="lowKashida"/>
              <w:rPr>
                <w:rFonts w:ascii="Times New Roman" w:hAnsi="Times New Roman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</w:pPr>
            <w:r w:rsidRPr="00604AF4">
              <w:rPr>
                <w:rFonts w:ascii="Times New Roman" w:hAnsi="Times New Roman"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>محل ثبت</w:t>
            </w:r>
          </w:p>
        </w:tc>
        <w:tc>
          <w:tcPr>
            <w:tcW w:w="7234" w:type="dxa"/>
            <w:gridSpan w:val="2"/>
            <w:vAlign w:val="center"/>
          </w:tcPr>
          <w:p w:rsidR="005E3620" w:rsidRPr="00F40243" w:rsidRDefault="005E3620" w:rsidP="005E3620">
            <w:pPr>
              <w:tabs>
                <w:tab w:val="decimal" w:pos="-3829"/>
              </w:tabs>
              <w:spacing w:line="240" w:lineRule="auto"/>
              <w:jc w:val="lowKashida"/>
              <w:rPr>
                <w:rFonts w:ascii="Times New Roman" w:hAnsi="Times New Roman"/>
                <w:noProof/>
                <w:sz w:val="20"/>
                <w:szCs w:val="20"/>
                <w:rtl/>
                <w:lang w:val="x-none" w:eastAsia="x-none" w:bidi="fa-IR"/>
              </w:rPr>
            </w:pPr>
            <w:r>
              <w:rPr>
                <w:rFonts w:ascii="Times New Roman" w:hAnsi="Times New Roman"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 xml:space="preserve">پروفایل شرکت در سامانه غزال به روز رسانی و مستندات مورد نیاز بارگذاری شده است:    </w:t>
            </w:r>
            <w:sdt>
              <w:sdtPr>
                <w:rPr>
                  <w:rFonts w:ascii="Times New Roman" w:hAnsi="Times New Roman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-1245726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A3A"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 w:rsidRPr="00181CEF">
              <w:rPr>
                <w:rFonts w:ascii="Times New Roman" w:hAnsi="Times New Roman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>بلی</w:t>
            </w:r>
          </w:p>
        </w:tc>
      </w:tr>
    </w:tbl>
    <w:p w:rsidR="00A6448F" w:rsidRPr="00316C8D" w:rsidRDefault="00A6448F" w:rsidP="00A6448F">
      <w:pPr>
        <w:pStyle w:val="Heading2"/>
        <w:numPr>
          <w:ilvl w:val="0"/>
          <w:numId w:val="0"/>
        </w:numPr>
        <w:spacing w:before="120" w:after="0"/>
        <w:ind w:left="-897"/>
        <w:rPr>
          <w:color w:val="000000" w:themeColor="text1"/>
          <w:sz w:val="24"/>
          <w:szCs w:val="24"/>
          <w:rtl/>
        </w:rPr>
      </w:pPr>
      <w:r>
        <w:rPr>
          <w:rFonts w:hint="cs"/>
          <w:color w:val="000000" w:themeColor="text1"/>
          <w:sz w:val="24"/>
          <w:szCs w:val="24"/>
          <w:rtl/>
        </w:rPr>
        <w:t>اطلاعات تسهیلات مورد نیاز</w:t>
      </w:r>
      <w:r w:rsidRPr="00316C8D">
        <w:rPr>
          <w:rFonts w:hint="cs"/>
          <w:color w:val="000000" w:themeColor="text1"/>
          <w:sz w:val="24"/>
          <w:szCs w:val="24"/>
          <w:rtl/>
        </w:rPr>
        <w:t xml:space="preserve"> شرکت 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2165"/>
        <w:gridCol w:w="1232"/>
        <w:gridCol w:w="1560"/>
        <w:gridCol w:w="850"/>
        <w:gridCol w:w="1418"/>
        <w:gridCol w:w="910"/>
        <w:gridCol w:w="2633"/>
      </w:tblGrid>
      <w:tr w:rsidR="00A6448F" w:rsidRPr="0084636B" w:rsidTr="00D13BD0">
        <w:trPr>
          <w:jc w:val="center"/>
        </w:trPr>
        <w:tc>
          <w:tcPr>
            <w:tcW w:w="8135" w:type="dxa"/>
            <w:gridSpan w:val="6"/>
            <w:vAlign w:val="center"/>
          </w:tcPr>
          <w:p w:rsidR="00A6448F" w:rsidRPr="00C45471" w:rsidRDefault="00A6448F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2"/>
                <w:lang w:val="x-none" w:eastAsia="x-none"/>
              </w:rPr>
            </w:pPr>
          </w:p>
        </w:tc>
        <w:tc>
          <w:tcPr>
            <w:tcW w:w="2633" w:type="dxa"/>
            <w:shd w:val="clear" w:color="auto" w:fill="F2F2F2" w:themeFill="background1" w:themeFillShade="F2"/>
            <w:vAlign w:val="center"/>
          </w:tcPr>
          <w:p w:rsidR="00A6448F" w:rsidRPr="00316C8D" w:rsidRDefault="00A6448F" w:rsidP="00D13BD0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</w:pPr>
            <w:r w:rsidRPr="00316C8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نام طرح</w:t>
            </w:r>
          </w:p>
        </w:tc>
      </w:tr>
      <w:tr w:rsidR="00A6448F" w:rsidRPr="0084636B" w:rsidTr="00D13BD0">
        <w:trPr>
          <w:jc w:val="center"/>
        </w:trPr>
        <w:tc>
          <w:tcPr>
            <w:tcW w:w="8135" w:type="dxa"/>
            <w:gridSpan w:val="6"/>
            <w:vAlign w:val="center"/>
          </w:tcPr>
          <w:p w:rsidR="00A6448F" w:rsidRPr="00C45471" w:rsidRDefault="00A6448F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2"/>
                <w:lang w:val="x-none" w:eastAsia="x-none"/>
              </w:rPr>
            </w:pPr>
          </w:p>
        </w:tc>
        <w:tc>
          <w:tcPr>
            <w:tcW w:w="2633" w:type="dxa"/>
            <w:shd w:val="clear" w:color="auto" w:fill="F2F2F2" w:themeFill="background1" w:themeFillShade="F2"/>
            <w:vAlign w:val="center"/>
          </w:tcPr>
          <w:p w:rsidR="00A6448F" w:rsidRPr="00316C8D" w:rsidRDefault="00A6448F" w:rsidP="00D13BD0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محصول دانش بنیان موضوع طرح</w:t>
            </w:r>
          </w:p>
        </w:tc>
      </w:tr>
      <w:tr w:rsidR="00A6448F" w:rsidRPr="0084636B" w:rsidTr="00D13BD0">
        <w:trPr>
          <w:jc w:val="center"/>
        </w:trPr>
        <w:tc>
          <w:tcPr>
            <w:tcW w:w="8135" w:type="dxa"/>
            <w:gridSpan w:val="6"/>
            <w:vAlign w:val="center"/>
          </w:tcPr>
          <w:p w:rsidR="00A6448F" w:rsidRPr="00C45471" w:rsidRDefault="00A6448F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2"/>
                <w:lang w:val="x-none" w:eastAsia="x-none"/>
              </w:rPr>
            </w:pPr>
          </w:p>
        </w:tc>
        <w:tc>
          <w:tcPr>
            <w:tcW w:w="2633" w:type="dxa"/>
            <w:shd w:val="clear" w:color="auto" w:fill="F2F2F2" w:themeFill="background1" w:themeFillShade="F2"/>
            <w:vAlign w:val="center"/>
          </w:tcPr>
          <w:p w:rsidR="00A6448F" w:rsidRDefault="00A6448F" w:rsidP="00D13BD0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نشانی محل تولید/اجرای طرح</w:t>
            </w:r>
          </w:p>
        </w:tc>
      </w:tr>
      <w:tr w:rsidR="00A6448F" w:rsidRPr="0084636B" w:rsidTr="00D13BD0">
        <w:trPr>
          <w:jc w:val="center"/>
        </w:trPr>
        <w:tc>
          <w:tcPr>
            <w:tcW w:w="8135" w:type="dxa"/>
            <w:gridSpan w:val="6"/>
            <w:vAlign w:val="center"/>
          </w:tcPr>
          <w:p w:rsidR="00A6448F" w:rsidRPr="00A01C2F" w:rsidRDefault="00184719" w:rsidP="00D13BD0">
            <w:pPr>
              <w:tabs>
                <w:tab w:val="decimal" w:pos="-3829"/>
              </w:tabs>
              <w:spacing w:line="240" w:lineRule="auto"/>
              <w:jc w:val="lowKashida"/>
              <w:rPr>
                <w:rFonts w:ascii="Times New Roman" w:hAnsi="Times New Roman"/>
                <w:noProof/>
                <w:sz w:val="20"/>
                <w:szCs w:val="20"/>
                <w:rtl/>
                <w:lang w:val="x-none" w:eastAsia="x-none" w:bidi="fa-IR"/>
              </w:rPr>
            </w:pPr>
            <w:sdt>
              <w:sdtPr>
                <w:rPr>
                  <w:rFonts w:ascii="Times New Roman" w:hAnsi="Times New Roman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-2090302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663"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 w:rsidR="00A6448F" w:rsidRPr="00A01C2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>استیجاری</w:t>
            </w:r>
            <w:r w:rsidR="00A6448F" w:rsidRPr="00A01C2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   </w:t>
            </w:r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        </w:t>
            </w:r>
            <w:r w:rsidR="00A6448F" w:rsidRPr="00A01C2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  </w:t>
            </w:r>
            <w:sdt>
              <w:sdtPr>
                <w:rPr>
                  <w:rFonts w:ascii="Times New Roman" w:hAnsi="Times New Roman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812365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663"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 w:rsidR="00A6448F" w:rsidRPr="00A01C2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>تحت مالکیت شرکت</w:t>
            </w:r>
            <w:r w:rsidR="00A6448F" w:rsidRPr="00A01C2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  </w:t>
            </w:r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  </w:t>
            </w:r>
            <w:r w:rsidR="00A6448F" w:rsidRPr="00A01C2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 </w:t>
            </w:r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 متراژ: </w:t>
            </w:r>
            <w:r w:rsidR="00A6448F" w:rsidRPr="00A01C2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  </w:t>
            </w:r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>..................              ظرفیت تولید: ..........................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:rsidR="00A6448F" w:rsidRPr="00951A09" w:rsidRDefault="00A6448F" w:rsidP="00D13BD0">
            <w:pPr>
              <w:tabs>
                <w:tab w:val="decimal" w:pos="-3829"/>
              </w:tabs>
              <w:spacing w:line="240" w:lineRule="auto"/>
              <w:jc w:val="lowKashida"/>
              <w:rPr>
                <w:rFonts w:ascii="Times New Roman" w:hAnsi="Times New Roman"/>
                <w:b/>
                <w:bCs/>
                <w:noProof/>
                <w:sz w:val="20"/>
                <w:szCs w:val="20"/>
                <w:rtl/>
                <w:lang w:eastAsia="x-none" w:bidi="fa-IR"/>
              </w:rPr>
            </w:pPr>
            <w:r>
              <w:rPr>
                <w:rFonts w:ascii="Times New Roman" w:hAnsi="Times New Roman" w:hint="cs"/>
                <w:b/>
                <w:bCs/>
                <w:noProof/>
                <w:sz w:val="20"/>
                <w:szCs w:val="20"/>
                <w:rtl/>
                <w:lang w:eastAsia="x-none" w:bidi="fa-IR"/>
              </w:rPr>
              <w:t xml:space="preserve">نوع خط تولید </w:t>
            </w:r>
          </w:p>
        </w:tc>
      </w:tr>
      <w:tr w:rsidR="00C77180" w:rsidRPr="00316C8D" w:rsidTr="00564E0F">
        <w:trPr>
          <w:trHeight w:val="300"/>
          <w:jc w:val="center"/>
        </w:trPr>
        <w:tc>
          <w:tcPr>
            <w:tcW w:w="2165" w:type="dxa"/>
            <w:tcBorders>
              <w:bottom w:val="single" w:sz="8" w:space="0" w:color="auto"/>
              <w:right w:val="single" w:sz="8" w:space="0" w:color="FFFFFF" w:themeColor="background1"/>
            </w:tcBorders>
            <w:vAlign w:val="center"/>
          </w:tcPr>
          <w:p w:rsidR="00C77180" w:rsidRDefault="00C77180" w:rsidP="00D13BD0">
            <w:pPr>
              <w:spacing w:line="240" w:lineRule="auto"/>
              <w:jc w:val="center"/>
              <w:rPr>
                <w:noProof/>
                <w:sz w:val="20"/>
                <w:szCs w:val="20"/>
                <w:rtl/>
                <w:lang w:val="x-none" w:eastAsia="x-none" w:bidi="fa-IR"/>
              </w:rPr>
            </w:pPr>
          </w:p>
        </w:tc>
        <w:tc>
          <w:tcPr>
            <w:tcW w:w="1232" w:type="dxa"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77180" w:rsidRDefault="00C77180" w:rsidP="00D13BD0">
            <w:pPr>
              <w:spacing w:line="240" w:lineRule="auto"/>
              <w:jc w:val="left"/>
              <w:rPr>
                <w:noProof/>
                <w:sz w:val="20"/>
                <w:szCs w:val="20"/>
                <w:rtl/>
                <w:lang w:val="x-none" w:eastAsia="x-none" w:bidi="fa-IR"/>
              </w:rPr>
            </w:pPr>
          </w:p>
        </w:tc>
        <w:tc>
          <w:tcPr>
            <w:tcW w:w="1560" w:type="dxa"/>
            <w:tcBorders>
              <w:right w:val="single" w:sz="8" w:space="0" w:color="FFFFFF" w:themeColor="background1"/>
            </w:tcBorders>
            <w:vAlign w:val="center"/>
          </w:tcPr>
          <w:p w:rsidR="00C77180" w:rsidRPr="008B705E" w:rsidRDefault="00C77180" w:rsidP="00D13BD0">
            <w:pPr>
              <w:spacing w:line="240" w:lineRule="auto"/>
              <w:jc w:val="center"/>
              <w:rPr>
                <w:noProof/>
                <w:sz w:val="20"/>
                <w:szCs w:val="20"/>
                <w:lang w:val="x-none" w:eastAsia="x-none" w:bidi="fa-IR"/>
              </w:rPr>
            </w:pPr>
          </w:p>
        </w:tc>
        <w:tc>
          <w:tcPr>
            <w:tcW w:w="850" w:type="dxa"/>
            <w:tcBorders>
              <w:left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C77180" w:rsidRDefault="00C77180" w:rsidP="00D13BD0">
            <w:pPr>
              <w:spacing w:line="240" w:lineRule="auto"/>
              <w:jc w:val="left"/>
              <w:rPr>
                <w:noProof/>
                <w:sz w:val="20"/>
                <w:szCs w:val="20"/>
                <w:rtl/>
                <w:lang w:val="x-none" w:eastAsia="x-none" w:bidi="fa-IR"/>
              </w:rPr>
            </w:pPr>
            <w:r>
              <w:rPr>
                <w:rFonts w:hint="cs"/>
                <w:noProof/>
                <w:sz w:val="20"/>
                <w:szCs w:val="20"/>
                <w:rtl/>
                <w:lang w:val="x-none" w:eastAsia="x-none" w:bidi="fa-IR"/>
              </w:rPr>
              <w:t>بیمه شده:</w:t>
            </w:r>
          </w:p>
        </w:tc>
        <w:tc>
          <w:tcPr>
            <w:tcW w:w="1418" w:type="dxa"/>
            <w:tcBorders>
              <w:right w:val="single" w:sz="8" w:space="0" w:color="FFFFFF" w:themeColor="background1"/>
            </w:tcBorders>
            <w:vAlign w:val="center"/>
          </w:tcPr>
          <w:p w:rsidR="00C77180" w:rsidRPr="008B705E" w:rsidRDefault="00C77180" w:rsidP="00D13BD0">
            <w:pPr>
              <w:spacing w:line="240" w:lineRule="auto"/>
              <w:jc w:val="center"/>
              <w:rPr>
                <w:noProof/>
                <w:sz w:val="20"/>
                <w:szCs w:val="20"/>
                <w:lang w:val="x-none" w:eastAsia="x-none" w:bidi="fa-IR"/>
              </w:rPr>
            </w:pPr>
          </w:p>
        </w:tc>
        <w:tc>
          <w:tcPr>
            <w:tcW w:w="910" w:type="dxa"/>
            <w:tcBorders>
              <w:left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C77180" w:rsidRPr="008B705E" w:rsidRDefault="00C77180" w:rsidP="00D13BD0">
            <w:pPr>
              <w:spacing w:line="240" w:lineRule="auto"/>
              <w:jc w:val="center"/>
              <w:rPr>
                <w:noProof/>
                <w:sz w:val="20"/>
                <w:szCs w:val="20"/>
                <w:rtl/>
                <w:lang w:val="x-none" w:eastAsia="x-none" w:bidi="fa-IR"/>
              </w:rPr>
            </w:pPr>
            <w:r>
              <w:rPr>
                <w:rFonts w:hint="cs"/>
                <w:noProof/>
                <w:sz w:val="20"/>
                <w:szCs w:val="20"/>
                <w:rtl/>
                <w:lang w:val="x-none" w:eastAsia="x-none" w:bidi="fa-IR"/>
              </w:rPr>
              <w:t>کل:</w:t>
            </w:r>
          </w:p>
        </w:tc>
        <w:tc>
          <w:tcPr>
            <w:tcW w:w="2633" w:type="dxa"/>
            <w:shd w:val="clear" w:color="auto" w:fill="F2F2F2" w:themeFill="background1" w:themeFillShade="F2"/>
            <w:vAlign w:val="center"/>
          </w:tcPr>
          <w:p w:rsidR="00C77180" w:rsidRPr="00DD4B1F" w:rsidRDefault="00C77180" w:rsidP="001077C4">
            <w:pPr>
              <w:tabs>
                <w:tab w:val="decimal" w:pos="-3829"/>
              </w:tabs>
              <w:spacing w:line="240" w:lineRule="auto"/>
              <w:jc w:val="lowKashida"/>
              <w:rPr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</w:pPr>
            <w:r>
              <w:rPr>
                <w:rFonts w:ascii="Times New Roman" w:hAnsi="Times New Roman" w:hint="cs"/>
                <w:b/>
                <w:bCs/>
                <w:noProof/>
                <w:sz w:val="20"/>
                <w:szCs w:val="20"/>
                <w:rtl/>
                <w:lang w:eastAsia="x-none" w:bidi="fa-IR"/>
              </w:rPr>
              <w:t>نیروی انسانی</w:t>
            </w:r>
          </w:p>
        </w:tc>
      </w:tr>
      <w:tr w:rsidR="00A6448F" w:rsidRPr="00316C8D" w:rsidTr="00564E0F">
        <w:trPr>
          <w:trHeight w:val="300"/>
          <w:jc w:val="center"/>
        </w:trPr>
        <w:tc>
          <w:tcPr>
            <w:tcW w:w="2165" w:type="dxa"/>
            <w:tcBorders>
              <w:bottom w:val="single" w:sz="8" w:space="0" w:color="auto"/>
              <w:right w:val="single" w:sz="8" w:space="0" w:color="FFFFFF" w:themeColor="background1"/>
            </w:tcBorders>
            <w:vAlign w:val="center"/>
          </w:tcPr>
          <w:p w:rsidR="00A6448F" w:rsidRDefault="00A6448F" w:rsidP="00D13BD0">
            <w:pPr>
              <w:spacing w:line="240" w:lineRule="auto"/>
              <w:jc w:val="center"/>
              <w:rPr>
                <w:noProof/>
                <w:sz w:val="20"/>
                <w:szCs w:val="20"/>
                <w:rtl/>
                <w:lang w:val="x-none" w:eastAsia="x-none" w:bidi="fa-IR"/>
              </w:rPr>
            </w:pPr>
          </w:p>
        </w:tc>
        <w:tc>
          <w:tcPr>
            <w:tcW w:w="1232" w:type="dxa"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6448F" w:rsidRDefault="00A6448F" w:rsidP="00D13BD0">
            <w:pPr>
              <w:spacing w:line="240" w:lineRule="auto"/>
              <w:jc w:val="left"/>
              <w:rPr>
                <w:noProof/>
                <w:sz w:val="20"/>
                <w:szCs w:val="20"/>
                <w:rtl/>
                <w:lang w:val="x-none" w:eastAsia="x-none" w:bidi="fa-IR"/>
              </w:rPr>
            </w:pPr>
            <w:r>
              <w:rPr>
                <w:rFonts w:hint="cs"/>
                <w:noProof/>
                <w:sz w:val="20"/>
                <w:szCs w:val="20"/>
                <w:rtl/>
                <w:lang w:val="x-none" w:eastAsia="x-none" w:bidi="fa-IR"/>
              </w:rPr>
              <w:t>دو سال قبل:</w:t>
            </w:r>
          </w:p>
        </w:tc>
        <w:tc>
          <w:tcPr>
            <w:tcW w:w="1560" w:type="dxa"/>
            <w:tcBorders>
              <w:right w:val="single" w:sz="8" w:space="0" w:color="FFFFFF" w:themeColor="background1"/>
            </w:tcBorders>
            <w:vAlign w:val="center"/>
          </w:tcPr>
          <w:p w:rsidR="00A6448F" w:rsidRPr="008B705E" w:rsidRDefault="00A6448F" w:rsidP="00D13BD0">
            <w:pPr>
              <w:spacing w:line="240" w:lineRule="auto"/>
              <w:jc w:val="center"/>
              <w:rPr>
                <w:noProof/>
                <w:sz w:val="20"/>
                <w:szCs w:val="20"/>
                <w:lang w:val="x-none" w:eastAsia="x-none" w:bidi="fa-IR"/>
              </w:rPr>
            </w:pPr>
          </w:p>
        </w:tc>
        <w:tc>
          <w:tcPr>
            <w:tcW w:w="850" w:type="dxa"/>
            <w:tcBorders>
              <w:left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A6448F" w:rsidRPr="008B705E" w:rsidRDefault="00A6448F" w:rsidP="00D13BD0">
            <w:pPr>
              <w:spacing w:line="240" w:lineRule="auto"/>
              <w:jc w:val="left"/>
              <w:rPr>
                <w:noProof/>
                <w:sz w:val="20"/>
                <w:szCs w:val="20"/>
                <w:lang w:val="x-none" w:eastAsia="x-none" w:bidi="fa-IR"/>
              </w:rPr>
            </w:pPr>
            <w:r>
              <w:rPr>
                <w:rFonts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سال قبل: </w:t>
            </w:r>
          </w:p>
        </w:tc>
        <w:tc>
          <w:tcPr>
            <w:tcW w:w="1418" w:type="dxa"/>
            <w:tcBorders>
              <w:right w:val="single" w:sz="8" w:space="0" w:color="FFFFFF" w:themeColor="background1"/>
            </w:tcBorders>
            <w:vAlign w:val="center"/>
          </w:tcPr>
          <w:p w:rsidR="00A6448F" w:rsidRPr="008B705E" w:rsidRDefault="00A6448F" w:rsidP="00D13BD0">
            <w:pPr>
              <w:spacing w:line="240" w:lineRule="auto"/>
              <w:jc w:val="center"/>
              <w:rPr>
                <w:noProof/>
                <w:sz w:val="20"/>
                <w:szCs w:val="20"/>
                <w:lang w:val="x-none" w:eastAsia="x-none" w:bidi="fa-IR"/>
              </w:rPr>
            </w:pPr>
          </w:p>
        </w:tc>
        <w:tc>
          <w:tcPr>
            <w:tcW w:w="910" w:type="dxa"/>
            <w:tcBorders>
              <w:left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A6448F" w:rsidRPr="008B705E" w:rsidRDefault="00A6448F" w:rsidP="00D13BD0">
            <w:pPr>
              <w:spacing w:line="240" w:lineRule="auto"/>
              <w:jc w:val="center"/>
              <w:rPr>
                <w:noProof/>
                <w:sz w:val="20"/>
                <w:szCs w:val="20"/>
                <w:lang w:val="x-none" w:eastAsia="x-none" w:bidi="fa-IR"/>
              </w:rPr>
            </w:pPr>
            <w:r w:rsidRPr="008B705E">
              <w:rPr>
                <w:rFonts w:hint="cs"/>
                <w:noProof/>
                <w:sz w:val="20"/>
                <w:szCs w:val="20"/>
                <w:rtl/>
                <w:lang w:val="x-none" w:eastAsia="x-none" w:bidi="fa-IR"/>
              </w:rPr>
              <w:t>سال</w:t>
            </w:r>
            <w:r>
              <w:rPr>
                <w:rFonts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جاری:</w:t>
            </w:r>
          </w:p>
        </w:tc>
        <w:tc>
          <w:tcPr>
            <w:tcW w:w="2633" w:type="dxa"/>
            <w:shd w:val="clear" w:color="auto" w:fill="F2F2F2" w:themeFill="background1" w:themeFillShade="F2"/>
            <w:vAlign w:val="center"/>
          </w:tcPr>
          <w:p w:rsidR="00A6448F" w:rsidRPr="001077C4" w:rsidRDefault="00A6448F" w:rsidP="001077C4">
            <w:pPr>
              <w:tabs>
                <w:tab w:val="decimal" w:pos="-3829"/>
              </w:tabs>
              <w:spacing w:line="240" w:lineRule="auto"/>
              <w:jc w:val="lowKashida"/>
              <w:rPr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</w:pPr>
            <w:r w:rsidRPr="00DD4B1F">
              <w:rPr>
                <w:rFonts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 xml:space="preserve">فروش </w:t>
            </w:r>
            <w:r w:rsidR="00E21221">
              <w:rPr>
                <w:rFonts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 xml:space="preserve">رسمی </w:t>
            </w:r>
            <w:r w:rsidRPr="00DD4B1F">
              <w:rPr>
                <w:rFonts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>محصول</w:t>
            </w:r>
            <w:r>
              <w:rPr>
                <w:rFonts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 w:rsidRPr="00E21221">
              <w:rPr>
                <w:rFonts w:hint="cs"/>
                <w:b/>
                <w:bCs/>
                <w:noProof/>
                <w:sz w:val="18"/>
                <w:szCs w:val="18"/>
                <w:rtl/>
                <w:lang w:val="x-none" w:eastAsia="x-none" w:bidi="fa-IR"/>
              </w:rPr>
              <w:t>(میلیون ریال)</w:t>
            </w:r>
          </w:p>
        </w:tc>
      </w:tr>
      <w:tr w:rsidR="00A6448F" w:rsidRPr="00316C8D" w:rsidTr="00564E0F">
        <w:trPr>
          <w:trHeight w:val="300"/>
          <w:jc w:val="center"/>
        </w:trPr>
        <w:tc>
          <w:tcPr>
            <w:tcW w:w="2165" w:type="dxa"/>
            <w:tcBorders>
              <w:bottom w:val="single" w:sz="8" w:space="0" w:color="auto"/>
              <w:right w:val="single" w:sz="8" w:space="0" w:color="FFFFFF" w:themeColor="background1"/>
            </w:tcBorders>
            <w:vAlign w:val="center"/>
          </w:tcPr>
          <w:p w:rsidR="00A6448F" w:rsidRDefault="00A6448F" w:rsidP="00D13BD0">
            <w:pPr>
              <w:spacing w:line="240" w:lineRule="auto"/>
              <w:jc w:val="center"/>
              <w:rPr>
                <w:noProof/>
                <w:sz w:val="20"/>
                <w:szCs w:val="20"/>
                <w:rtl/>
                <w:lang w:val="x-none" w:eastAsia="x-none" w:bidi="fa-IR"/>
              </w:rPr>
            </w:pPr>
          </w:p>
        </w:tc>
        <w:tc>
          <w:tcPr>
            <w:tcW w:w="1232" w:type="dxa"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6448F" w:rsidRDefault="00A6448F" w:rsidP="00D13BD0">
            <w:pPr>
              <w:spacing w:line="240" w:lineRule="auto"/>
              <w:jc w:val="left"/>
              <w:rPr>
                <w:noProof/>
                <w:sz w:val="20"/>
                <w:szCs w:val="20"/>
                <w:rtl/>
                <w:lang w:val="x-none" w:eastAsia="x-none" w:bidi="fa-IR"/>
              </w:rPr>
            </w:pPr>
            <w:r>
              <w:rPr>
                <w:rFonts w:hint="cs"/>
                <w:noProof/>
                <w:sz w:val="20"/>
                <w:szCs w:val="20"/>
                <w:rtl/>
                <w:lang w:val="x-none" w:eastAsia="x-none" w:bidi="fa-IR"/>
              </w:rPr>
              <w:t>دو سال قبل:</w:t>
            </w:r>
          </w:p>
        </w:tc>
        <w:tc>
          <w:tcPr>
            <w:tcW w:w="1560" w:type="dxa"/>
            <w:tcBorders>
              <w:right w:val="single" w:sz="8" w:space="0" w:color="FFFFFF" w:themeColor="background1"/>
            </w:tcBorders>
            <w:vAlign w:val="center"/>
          </w:tcPr>
          <w:p w:rsidR="00A6448F" w:rsidRPr="008B705E" w:rsidRDefault="00A6448F" w:rsidP="00D13BD0">
            <w:pPr>
              <w:spacing w:line="240" w:lineRule="auto"/>
              <w:jc w:val="center"/>
              <w:rPr>
                <w:noProof/>
                <w:sz w:val="20"/>
                <w:szCs w:val="20"/>
                <w:lang w:val="x-none" w:eastAsia="x-none" w:bidi="fa-IR"/>
              </w:rPr>
            </w:pPr>
          </w:p>
        </w:tc>
        <w:tc>
          <w:tcPr>
            <w:tcW w:w="850" w:type="dxa"/>
            <w:tcBorders>
              <w:left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A6448F" w:rsidRPr="008B705E" w:rsidRDefault="00A6448F" w:rsidP="00D13BD0">
            <w:pPr>
              <w:spacing w:line="240" w:lineRule="auto"/>
              <w:jc w:val="left"/>
              <w:rPr>
                <w:noProof/>
                <w:sz w:val="20"/>
                <w:szCs w:val="20"/>
                <w:lang w:val="x-none" w:eastAsia="x-none" w:bidi="fa-IR"/>
              </w:rPr>
            </w:pPr>
            <w:r>
              <w:rPr>
                <w:rFonts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سال قبل: </w:t>
            </w:r>
          </w:p>
        </w:tc>
        <w:tc>
          <w:tcPr>
            <w:tcW w:w="1418" w:type="dxa"/>
            <w:tcBorders>
              <w:right w:val="single" w:sz="8" w:space="0" w:color="FFFFFF" w:themeColor="background1"/>
            </w:tcBorders>
            <w:vAlign w:val="center"/>
          </w:tcPr>
          <w:p w:rsidR="00A6448F" w:rsidRPr="008B705E" w:rsidRDefault="00A6448F" w:rsidP="00D13BD0">
            <w:pPr>
              <w:spacing w:line="240" w:lineRule="auto"/>
              <w:jc w:val="center"/>
              <w:rPr>
                <w:noProof/>
                <w:sz w:val="20"/>
                <w:szCs w:val="20"/>
                <w:lang w:val="x-none" w:eastAsia="x-none" w:bidi="fa-IR"/>
              </w:rPr>
            </w:pPr>
          </w:p>
        </w:tc>
        <w:tc>
          <w:tcPr>
            <w:tcW w:w="910" w:type="dxa"/>
            <w:tcBorders>
              <w:left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A6448F" w:rsidRPr="008B705E" w:rsidRDefault="00A6448F" w:rsidP="00D13BD0">
            <w:pPr>
              <w:spacing w:line="240" w:lineRule="auto"/>
              <w:jc w:val="center"/>
              <w:rPr>
                <w:noProof/>
                <w:sz w:val="20"/>
                <w:szCs w:val="20"/>
                <w:lang w:val="x-none" w:eastAsia="x-none" w:bidi="fa-IR"/>
              </w:rPr>
            </w:pPr>
            <w:r w:rsidRPr="008B705E">
              <w:rPr>
                <w:rFonts w:hint="cs"/>
                <w:noProof/>
                <w:sz w:val="20"/>
                <w:szCs w:val="20"/>
                <w:rtl/>
                <w:lang w:val="x-none" w:eastAsia="x-none" w:bidi="fa-IR"/>
              </w:rPr>
              <w:t>سال</w:t>
            </w:r>
            <w:r>
              <w:rPr>
                <w:rFonts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جاری:</w:t>
            </w:r>
          </w:p>
        </w:tc>
        <w:tc>
          <w:tcPr>
            <w:tcW w:w="2633" w:type="dxa"/>
            <w:shd w:val="clear" w:color="auto" w:fill="F2F2F2" w:themeFill="background1" w:themeFillShade="F2"/>
            <w:vAlign w:val="center"/>
          </w:tcPr>
          <w:p w:rsidR="00A6448F" w:rsidRPr="00DD4B1F" w:rsidRDefault="00A6448F" w:rsidP="00D13BD0">
            <w:pPr>
              <w:tabs>
                <w:tab w:val="decimal" w:pos="-3829"/>
              </w:tabs>
              <w:spacing w:line="240" w:lineRule="auto"/>
              <w:jc w:val="lowKashida"/>
              <w:rPr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</w:pPr>
            <w:r>
              <w:rPr>
                <w:rFonts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 xml:space="preserve">مقدار </w:t>
            </w:r>
            <w:r w:rsidRPr="00DD4B1F">
              <w:rPr>
                <w:rFonts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>فروش محصول</w:t>
            </w:r>
            <w:r>
              <w:rPr>
                <w:rFonts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 xml:space="preserve"> طرح</w:t>
            </w:r>
            <w:r w:rsidRPr="00DD4B1F">
              <w:rPr>
                <w:rFonts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>(</w:t>
            </w:r>
            <w:r>
              <w:rPr>
                <w:rFonts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>واحد</w:t>
            </w:r>
            <w:r w:rsidRPr="00DD4B1F">
              <w:rPr>
                <w:rFonts w:hint="cs"/>
                <w:b/>
                <w:bCs/>
                <w:noProof/>
                <w:sz w:val="20"/>
                <w:szCs w:val="20"/>
                <w:rtl/>
                <w:lang w:val="x-none" w:eastAsia="x-none" w:bidi="fa-IR"/>
              </w:rPr>
              <w:t>)</w:t>
            </w:r>
          </w:p>
        </w:tc>
      </w:tr>
      <w:tr w:rsidR="009C737A" w:rsidRPr="0084636B" w:rsidTr="00564E0F">
        <w:trPr>
          <w:trHeight w:val="326"/>
          <w:jc w:val="center"/>
        </w:trPr>
        <w:tc>
          <w:tcPr>
            <w:tcW w:w="3397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9C737A" w:rsidRPr="00666DDE" w:rsidRDefault="009C737A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lang w:val="x-none" w:eastAsia="x-none"/>
              </w:rPr>
            </w:pPr>
          </w:p>
        </w:tc>
        <w:tc>
          <w:tcPr>
            <w:tcW w:w="1560" w:type="dxa"/>
            <w:tcBorders>
              <w:lef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9C737A" w:rsidRPr="00666DDE" w:rsidRDefault="009C737A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lang w:val="x-none" w:eastAsia="x-none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rtl/>
                <w:lang w:val="x-none" w:eastAsia="x-none"/>
              </w:rPr>
              <w:t>تضامین قابل ارائه:</w:t>
            </w:r>
          </w:p>
        </w:tc>
        <w:tc>
          <w:tcPr>
            <w:tcW w:w="3178" w:type="dxa"/>
            <w:gridSpan w:val="3"/>
            <w:vAlign w:val="center"/>
          </w:tcPr>
          <w:p w:rsidR="009C737A" w:rsidRPr="00666DDE" w:rsidRDefault="009C737A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lang w:val="x-none" w:eastAsia="x-none"/>
              </w:rPr>
            </w:pPr>
          </w:p>
        </w:tc>
        <w:tc>
          <w:tcPr>
            <w:tcW w:w="2633" w:type="dxa"/>
            <w:shd w:val="clear" w:color="auto" w:fill="F2F2F2" w:themeFill="background1" w:themeFillShade="F2"/>
            <w:vAlign w:val="center"/>
          </w:tcPr>
          <w:p w:rsidR="009C737A" w:rsidRPr="00316C8D" w:rsidRDefault="009C737A" w:rsidP="00D13BD0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مبلغ درخواستی</w:t>
            </w:r>
            <w:r w:rsidRPr="00313558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  <w:lang w:val="x-none" w:eastAsia="x-none"/>
              </w:rPr>
              <w:t>(میلیون ریال)</w:t>
            </w:r>
          </w:p>
        </w:tc>
      </w:tr>
      <w:tr w:rsidR="00A6448F" w:rsidRPr="0084636B" w:rsidTr="00D13BD0">
        <w:trPr>
          <w:trHeight w:val="545"/>
          <w:jc w:val="center"/>
        </w:trPr>
        <w:tc>
          <w:tcPr>
            <w:tcW w:w="8135" w:type="dxa"/>
            <w:gridSpan w:val="6"/>
            <w:vAlign w:val="center"/>
          </w:tcPr>
          <w:p w:rsidR="00D83FBC" w:rsidRDefault="00184719" w:rsidP="00A6448F">
            <w:pPr>
              <w:spacing w:line="240" w:lineRule="auto"/>
              <w:jc w:val="left"/>
              <w:rPr>
                <w:rFonts w:asciiTheme="majorBidi" w:hAnsiTheme="majorBidi"/>
                <w:color w:val="000000" w:themeColor="text1"/>
                <w:sz w:val="20"/>
                <w:szCs w:val="20"/>
                <w:rtl/>
              </w:rPr>
            </w:pPr>
            <w:sdt>
              <w:sdtPr>
                <w:rPr>
                  <w:rFonts w:ascii="Times New Roman" w:hAnsi="Times New Roman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-2020151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F44663"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 w:rsidR="00D83FBC" w:rsidRPr="00647E50">
              <w:rPr>
                <w:rFonts w:asciiTheme="majorBidi" w:hAnsiTheme="majorBidi"/>
                <w:color w:val="000000" w:themeColor="text1"/>
                <w:sz w:val="20"/>
                <w:szCs w:val="20"/>
                <w:rtl/>
              </w:rPr>
              <w:t>تول</w:t>
            </w:r>
            <w:r w:rsidR="00D83FBC" w:rsidRPr="00647E50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>ی</w:t>
            </w:r>
            <w:r w:rsidR="00D83FBC" w:rsidRPr="00647E50">
              <w:rPr>
                <w:rFonts w:asciiTheme="majorBidi" w:hAnsiTheme="majorBidi" w:hint="eastAsia"/>
                <w:color w:val="000000" w:themeColor="text1"/>
                <w:sz w:val="20"/>
                <w:szCs w:val="20"/>
                <w:rtl/>
              </w:rPr>
              <w:t>د</w:t>
            </w:r>
            <w:r w:rsidR="00D83FBC" w:rsidRPr="00647E50">
              <w:rPr>
                <w:rFonts w:asciiTheme="majorBidi" w:hAnsiTheme="majorBidi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D83FBC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تعداد </w:t>
            </w:r>
            <w:r w:rsidR="00D83FBC" w:rsidRPr="00647E50">
              <w:rPr>
                <w:rFonts w:asciiTheme="majorBidi" w:hAnsiTheme="majorBidi"/>
                <w:color w:val="000000" w:themeColor="text1"/>
                <w:sz w:val="20"/>
                <w:szCs w:val="20"/>
                <w:rtl/>
              </w:rPr>
              <w:t>محدود</w:t>
            </w:r>
            <w:r w:rsidR="00D83FBC" w:rsidRPr="00647E50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>ی</w:t>
            </w:r>
            <w:r w:rsidR="00D83FBC" w:rsidRPr="00647E50">
              <w:rPr>
                <w:rFonts w:asciiTheme="majorBidi" w:hAnsiTheme="majorBidi"/>
                <w:color w:val="000000" w:themeColor="text1"/>
                <w:sz w:val="20"/>
                <w:szCs w:val="20"/>
                <w:rtl/>
              </w:rPr>
              <w:t xml:space="preserve"> محصول </w:t>
            </w:r>
            <w:r w:rsidR="00D83FBC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>طرح</w:t>
            </w:r>
            <w:r w:rsidR="00D83FBC" w:rsidRPr="00647E50">
              <w:rPr>
                <w:rFonts w:asciiTheme="majorBidi" w:hAnsiTheme="majorBidi"/>
                <w:color w:val="000000" w:themeColor="text1"/>
                <w:sz w:val="20"/>
                <w:szCs w:val="20"/>
                <w:rtl/>
              </w:rPr>
              <w:t xml:space="preserve"> جهت بازارساز</w:t>
            </w:r>
            <w:r w:rsidR="00D83FBC" w:rsidRPr="00647E50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>ی</w:t>
            </w:r>
            <w:r w:rsidR="00D83FBC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و اخذ مجوزهای مورد نیاز</w:t>
            </w:r>
            <w:r w:rsidR="00D83FBC" w:rsidRPr="00647E50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  <w:p w:rsidR="00A6448F" w:rsidRPr="00D83FBC" w:rsidRDefault="00184719" w:rsidP="00D83FBC">
            <w:pPr>
              <w:spacing w:line="240" w:lineRule="auto"/>
              <w:jc w:val="left"/>
              <w:rPr>
                <w:rFonts w:asciiTheme="majorBidi" w:hAnsiTheme="majorBidi"/>
                <w:color w:val="000000" w:themeColor="text1"/>
                <w:sz w:val="20"/>
                <w:szCs w:val="20"/>
                <w:rtl/>
              </w:rPr>
            </w:pPr>
            <w:sdt>
              <w:sdtPr>
                <w:rPr>
                  <w:rFonts w:ascii="Times New Roman" w:hAnsi="Times New Roman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-1427487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A6448F"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 w:rsidR="00D83FBC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 xml:space="preserve">ارتقای مشخصات فنی محصول یا توسعه محصول/ درصد تغییر: ........... </w:t>
            </w:r>
          </w:p>
          <w:p w:rsidR="00A6448F" w:rsidRDefault="00184719" w:rsidP="00A6448F">
            <w:pPr>
              <w:spacing w:line="240" w:lineRule="auto"/>
              <w:jc w:val="left"/>
              <w:rPr>
                <w:rFonts w:asciiTheme="majorBidi" w:hAnsiTheme="majorBidi"/>
                <w:color w:val="000000" w:themeColor="text1"/>
                <w:sz w:val="20"/>
                <w:szCs w:val="20"/>
                <w:rtl/>
              </w:rPr>
            </w:pPr>
            <w:sdt>
              <w:sdtPr>
                <w:rPr>
                  <w:rFonts w:ascii="Times New Roman" w:hAnsi="Times New Roman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-213963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A6448F"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تجهیز و </w:t>
            </w:r>
            <w:r w:rsidR="00A6448F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 xml:space="preserve">آماده سازی خط تولید محصول طرح، انجام آزمون و رفع اشکال، </w:t>
            </w:r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>تولید آزمایشی و بازاریابی</w:t>
            </w:r>
            <w:r w:rsidR="00A6448F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 xml:space="preserve"> محصولات </w:t>
            </w:r>
          </w:p>
          <w:p w:rsidR="00A6448F" w:rsidRDefault="00184719" w:rsidP="008601B8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  <w:sdt>
              <w:sdtPr>
                <w:rPr>
                  <w:rFonts w:ascii="Times New Roman" w:hAnsi="Times New Roman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-1336145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6A5A3A"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 w:rsidR="00A6448F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>خرید، نصب و راه اندازی ماشین آلات و تجهیزات تولیدی و آزمایشگاهی مرتبط با محصول طرح جهت توسعه خط یا نوسازی</w:t>
            </w:r>
          </w:p>
          <w:p w:rsidR="00A6448F" w:rsidRDefault="00184719" w:rsidP="00A6448F">
            <w:pPr>
              <w:spacing w:line="240" w:lineRule="auto"/>
              <w:jc w:val="left"/>
              <w:rPr>
                <w:rFonts w:asciiTheme="majorBidi" w:hAnsiTheme="majorBidi"/>
                <w:color w:val="000000" w:themeColor="text1"/>
                <w:sz w:val="20"/>
                <w:szCs w:val="20"/>
                <w:rtl/>
              </w:rPr>
            </w:pPr>
            <w:sdt>
              <w:sdtPr>
                <w:rPr>
                  <w:rFonts w:ascii="Times New Roman" w:hAnsi="Times New Roman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-653754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6A5A3A"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 w:rsidR="00A6448F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>تامین هزینه های جاری مورد نیاز برای تولید محصول طرح/ افزایش تولید/توسعه محصول طرح</w:t>
            </w:r>
          </w:p>
          <w:p w:rsidR="00A6448F" w:rsidRPr="001D7ECF" w:rsidRDefault="00184719" w:rsidP="00A6448F">
            <w:pPr>
              <w:spacing w:line="240" w:lineRule="auto"/>
              <w:jc w:val="lef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imes New Roman" w:hAnsi="Times New Roman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-1110125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A6448F"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 w:rsidR="00A6448F"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 w:rsidR="00A6448F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 xml:space="preserve">تامین هزینه های قرارداد(های) جاری شرکت برای تولید محصول طرح </w:t>
            </w:r>
          </w:p>
        </w:tc>
        <w:tc>
          <w:tcPr>
            <w:tcW w:w="2633" w:type="dxa"/>
            <w:shd w:val="clear" w:color="auto" w:fill="F2F2F2" w:themeFill="background1" w:themeFillShade="F2"/>
            <w:vAlign w:val="center"/>
          </w:tcPr>
          <w:p w:rsidR="008601B8" w:rsidRDefault="00A6448F" w:rsidP="00D13BD0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  <w:t>هدف از اخذ تسهیلات</w:t>
            </w:r>
          </w:p>
          <w:p w:rsidR="00A6448F" w:rsidRPr="00316C8D" w:rsidRDefault="008601B8" w:rsidP="00D13BD0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</w:pPr>
            <w:r w:rsidRPr="008601B8">
              <w:rPr>
                <w:rFonts w:hint="cs"/>
                <w:b/>
                <w:bCs/>
                <w:color w:val="C00000"/>
                <w:sz w:val="20"/>
                <w:szCs w:val="20"/>
                <w:rtl/>
                <w:lang w:val="x-none" w:eastAsia="x-none" w:bidi="fa-IR"/>
              </w:rPr>
              <w:t xml:space="preserve"> (فقط یک مورد انتخاب شود)</w:t>
            </w:r>
          </w:p>
        </w:tc>
      </w:tr>
      <w:tr w:rsidR="00425BD8" w:rsidRPr="0084636B" w:rsidTr="00D13BD0">
        <w:trPr>
          <w:trHeight w:val="545"/>
          <w:jc w:val="center"/>
        </w:trPr>
        <w:tc>
          <w:tcPr>
            <w:tcW w:w="8135" w:type="dxa"/>
            <w:gridSpan w:val="6"/>
            <w:vAlign w:val="center"/>
          </w:tcPr>
          <w:p w:rsidR="00425BD8" w:rsidRDefault="00425BD8" w:rsidP="006A190B">
            <w:pPr>
              <w:jc w:val="left"/>
              <w:rPr>
                <w:rFonts w:ascii="Times New Roman" w:hAnsi="Times New Roman"/>
                <w:noProof/>
                <w:sz w:val="20"/>
                <w:szCs w:val="20"/>
                <w:rtl/>
                <w:lang w:val="x-none" w:eastAsia="x-none" w:bidi="fa-IR"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 xml:space="preserve">جواز تاسیس:    </w:t>
            </w:r>
            <w:sdt>
              <w:sdtPr>
                <w:rPr>
                  <w:rFonts w:asciiTheme="majorBidi" w:hAnsiTheme="majorBidi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93247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A3A"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>
              <w:rPr>
                <w:rFonts w:asciiTheme="majorBidi" w:hAnsiTheme="majorBidi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>خیر</w:t>
            </w:r>
            <w:r w:rsidRPr="00181CEF">
              <w:rPr>
                <w:rFonts w:ascii="Times New Roman" w:hAnsi="Times New Roman"/>
                <w:noProof/>
                <w:sz w:val="20"/>
                <w:szCs w:val="20"/>
                <w:rtl/>
                <w:lang w:val="x-none" w:eastAsia="x-none" w:bidi="fa-IR"/>
              </w:rPr>
              <w:t xml:space="preserve">   </w:t>
            </w:r>
            <w:sdt>
              <w:sdtPr>
                <w:rPr>
                  <w:rFonts w:ascii="Times New Roman" w:hAnsi="Times New Roman"/>
                  <w:noProof/>
                  <w:sz w:val="20"/>
                  <w:szCs w:val="20"/>
                  <w:rtl/>
                  <w:lang w:val="x-none" w:eastAsia="x-none" w:bidi="fa-IR"/>
                </w:rPr>
                <w:id w:val="1621417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cs"/>
                </w:rPr>
              </w:sdtEndPr>
              <w:sdtContent>
                <w:r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بلی (</w:t>
            </w:r>
            <w:r>
              <w:rPr>
                <w:rFonts w:asciiTheme="majorBidi" w:hAnsiTheme="majorBidi" w:hint="cs"/>
                <w:color w:val="808080" w:themeColor="background1" w:themeShade="80"/>
                <w:sz w:val="20"/>
                <w:szCs w:val="20"/>
                <w:rtl/>
              </w:rPr>
              <w:t>تاریخ اعتبار)</w:t>
            </w:r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                                </w:t>
            </w: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 xml:space="preserve">پروانه بهره برداری:   </w:t>
            </w:r>
            <w:sdt>
              <w:sdtPr>
                <w:rPr>
                  <w:rFonts w:asciiTheme="majorBidi" w:hAnsiTheme="majorBidi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182139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>
              <w:rPr>
                <w:rFonts w:asciiTheme="majorBidi" w:hAnsiTheme="majorBidi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>خیر</w:t>
            </w:r>
            <w:r w:rsidRPr="00181CEF">
              <w:rPr>
                <w:rFonts w:ascii="Times New Roman" w:hAnsi="Times New Roman"/>
                <w:noProof/>
                <w:sz w:val="20"/>
                <w:szCs w:val="20"/>
                <w:rtl/>
                <w:lang w:val="x-none" w:eastAsia="x-none" w:bidi="fa-IR"/>
              </w:rPr>
              <w:t xml:space="preserve">   </w:t>
            </w:r>
            <w:sdt>
              <w:sdtPr>
                <w:rPr>
                  <w:rFonts w:ascii="Times New Roman" w:hAnsi="Times New Roman"/>
                  <w:noProof/>
                  <w:sz w:val="20"/>
                  <w:szCs w:val="20"/>
                  <w:rtl/>
                  <w:lang w:val="x-none" w:eastAsia="x-none" w:bidi="fa-IR"/>
                </w:rPr>
                <w:id w:val="-1900270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cs"/>
                </w:rPr>
              </w:sdtEndPr>
              <w:sdtContent>
                <w:r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بلی (</w:t>
            </w:r>
            <w:r>
              <w:rPr>
                <w:rFonts w:asciiTheme="majorBidi" w:hAnsiTheme="majorBidi" w:hint="cs"/>
                <w:color w:val="808080" w:themeColor="background1" w:themeShade="80"/>
                <w:sz w:val="20"/>
                <w:szCs w:val="20"/>
                <w:rtl/>
              </w:rPr>
              <w:t>تاریخ اعتبار)</w:t>
            </w:r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  </w:t>
            </w:r>
          </w:p>
          <w:p w:rsidR="00425BD8" w:rsidRPr="00A01C2F" w:rsidRDefault="00425BD8" w:rsidP="006A190B">
            <w:pPr>
              <w:jc w:val="lef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 xml:space="preserve">موافقت اصولی:  </w:t>
            </w:r>
            <w:sdt>
              <w:sdtPr>
                <w:rPr>
                  <w:rFonts w:asciiTheme="majorBidi" w:hAnsiTheme="majorBidi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-109608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A3A"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>
              <w:rPr>
                <w:rFonts w:asciiTheme="majorBidi" w:hAnsiTheme="majorBidi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>خیر</w:t>
            </w:r>
            <w:r w:rsidRPr="00181CEF">
              <w:rPr>
                <w:rFonts w:ascii="Times New Roman" w:hAnsi="Times New Roman"/>
                <w:noProof/>
                <w:sz w:val="20"/>
                <w:szCs w:val="20"/>
                <w:rtl/>
                <w:lang w:val="x-none" w:eastAsia="x-none" w:bidi="fa-IR"/>
              </w:rPr>
              <w:t xml:space="preserve">  </w:t>
            </w:r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sdt>
              <w:sdtPr>
                <w:rPr>
                  <w:rFonts w:ascii="Times New Roman" w:hAnsi="Times New Roman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-453167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بلی (</w:t>
            </w:r>
            <w:r>
              <w:rPr>
                <w:rFonts w:asciiTheme="majorBidi" w:hAnsiTheme="majorBidi" w:hint="cs"/>
                <w:color w:val="808080" w:themeColor="background1" w:themeShade="80"/>
                <w:sz w:val="20"/>
                <w:szCs w:val="20"/>
                <w:rtl/>
              </w:rPr>
              <w:t>تاریخ اعتبار)</w:t>
            </w:r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                                </w:t>
            </w:r>
            <w:r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 xml:space="preserve">مجوز تولید محصول: </w:t>
            </w:r>
            <w:sdt>
              <w:sdtPr>
                <w:rPr>
                  <w:rFonts w:asciiTheme="majorBidi" w:hAnsiTheme="majorBidi" w:hint="cs"/>
                  <w:noProof/>
                  <w:sz w:val="20"/>
                  <w:szCs w:val="20"/>
                  <w:rtl/>
                  <w:lang w:val="x-none" w:eastAsia="x-none" w:bidi="fa-IR"/>
                </w:rPr>
                <w:id w:val="-1024626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>
              <w:rPr>
                <w:rFonts w:asciiTheme="majorBidi" w:hAnsiTheme="majorBidi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>خیر</w:t>
            </w:r>
            <w:r w:rsidRPr="00181CEF">
              <w:rPr>
                <w:rFonts w:ascii="Times New Roman" w:hAnsi="Times New Roman"/>
                <w:noProof/>
                <w:sz w:val="20"/>
                <w:szCs w:val="20"/>
                <w:rtl/>
                <w:lang w:val="x-none" w:eastAsia="x-none" w:bidi="fa-IR"/>
              </w:rPr>
              <w:t xml:space="preserve">   </w:t>
            </w:r>
            <w:sdt>
              <w:sdtPr>
                <w:rPr>
                  <w:rFonts w:ascii="Times New Roman" w:hAnsi="Times New Roman"/>
                  <w:noProof/>
                  <w:sz w:val="20"/>
                  <w:szCs w:val="20"/>
                  <w:rtl/>
                  <w:lang w:val="x-none" w:eastAsia="x-none" w:bidi="fa-IR"/>
                </w:rPr>
                <w:id w:val="1352148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cs"/>
                </w:rPr>
              </w:sdtEndPr>
              <w:sdtContent>
                <w:r>
                  <w:rPr>
                    <w:rFonts w:ascii="Segoe UI Symbol" w:eastAsia="MS Gothic" w:hAnsi="Segoe UI Symbol" w:cs="Segoe UI Symbol" w:hint="cs"/>
                    <w:noProof/>
                    <w:sz w:val="20"/>
                    <w:szCs w:val="20"/>
                    <w:rtl/>
                    <w:lang w:val="x-none" w:eastAsia="x-none" w:bidi="fa-IR"/>
                  </w:rPr>
                  <w:t>☐</w:t>
                </w:r>
              </w:sdtContent>
            </w:sdt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بلی (</w:t>
            </w:r>
            <w:r>
              <w:rPr>
                <w:rFonts w:asciiTheme="majorBidi" w:hAnsiTheme="majorBidi" w:hint="cs"/>
                <w:color w:val="808080" w:themeColor="background1" w:themeShade="80"/>
                <w:sz w:val="20"/>
                <w:szCs w:val="20"/>
                <w:rtl/>
              </w:rPr>
              <w:t>تاریخ اعتبار)</w:t>
            </w:r>
            <w:r>
              <w:rPr>
                <w:rFonts w:ascii="Times New Roman" w:hAnsi="Times New Roman" w:hint="cs"/>
                <w:noProof/>
                <w:sz w:val="20"/>
                <w:szCs w:val="20"/>
                <w:rtl/>
                <w:lang w:val="x-none" w:eastAsia="x-none" w:bidi="fa-IR"/>
              </w:rPr>
              <w:t xml:space="preserve">                                                               </w:t>
            </w:r>
          </w:p>
        </w:tc>
        <w:tc>
          <w:tcPr>
            <w:tcW w:w="2633" w:type="dxa"/>
            <w:shd w:val="clear" w:color="auto" w:fill="F2F2F2" w:themeFill="background1" w:themeFillShade="F2"/>
            <w:vAlign w:val="center"/>
          </w:tcPr>
          <w:p w:rsidR="00425BD8" w:rsidRDefault="00425BD8" w:rsidP="00425BD8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  <w:t>مجوزها و تاییدیه های موجود</w:t>
            </w:r>
            <w:r w:rsidR="006A190B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  <w:t xml:space="preserve"> </w:t>
            </w:r>
          </w:p>
        </w:tc>
      </w:tr>
      <w:tr w:rsidR="00425BD8" w:rsidRPr="0084636B" w:rsidTr="00C83278">
        <w:trPr>
          <w:trHeight w:val="545"/>
          <w:jc w:val="center"/>
        </w:trPr>
        <w:tc>
          <w:tcPr>
            <w:tcW w:w="8135" w:type="dxa"/>
            <w:gridSpan w:val="6"/>
          </w:tcPr>
          <w:p w:rsidR="00425BD8" w:rsidRDefault="00425BD8" w:rsidP="00425BD8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  <w:r>
              <w:rPr>
                <w:rFonts w:asciiTheme="majorBidi" w:hAnsiTheme="majorBidi" w:hint="cs"/>
                <w:color w:val="808080" w:themeColor="background1" w:themeShade="80"/>
                <w:sz w:val="20"/>
                <w:szCs w:val="20"/>
                <w:rtl/>
              </w:rPr>
              <w:t>(</w:t>
            </w:r>
            <w:r w:rsidRPr="006E481E"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  <w:t>تار</w:t>
            </w:r>
            <w:r w:rsidRPr="006E481E">
              <w:rPr>
                <w:rFonts w:asciiTheme="majorBidi" w:hAnsiTheme="majorBidi" w:hint="cs"/>
                <w:color w:val="808080" w:themeColor="background1" w:themeShade="80"/>
                <w:sz w:val="20"/>
                <w:szCs w:val="20"/>
                <w:rtl/>
              </w:rPr>
              <w:t>ی</w:t>
            </w:r>
            <w:r w:rsidRPr="006E481E">
              <w:rPr>
                <w:rFonts w:asciiTheme="majorBidi" w:hAnsiTheme="majorBidi" w:hint="eastAsia"/>
                <w:color w:val="808080" w:themeColor="background1" w:themeShade="80"/>
                <w:sz w:val="20"/>
                <w:szCs w:val="20"/>
                <w:rtl/>
              </w:rPr>
              <w:t>خ</w:t>
            </w:r>
            <w:r w:rsidRPr="006E481E"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  <w:t xml:space="preserve"> پ</w:t>
            </w:r>
            <w:r w:rsidRPr="006E481E">
              <w:rPr>
                <w:rFonts w:asciiTheme="majorBidi" w:hAnsiTheme="majorBidi" w:hint="cs"/>
                <w:color w:val="808080" w:themeColor="background1" w:themeShade="80"/>
                <w:sz w:val="20"/>
                <w:szCs w:val="20"/>
                <w:rtl/>
              </w:rPr>
              <w:t>ی</w:t>
            </w:r>
            <w:r w:rsidRPr="006E481E">
              <w:rPr>
                <w:rFonts w:asciiTheme="majorBidi" w:hAnsiTheme="majorBidi" w:hint="eastAsia"/>
                <w:color w:val="808080" w:themeColor="background1" w:themeShade="80"/>
                <w:sz w:val="20"/>
                <w:szCs w:val="20"/>
                <w:rtl/>
              </w:rPr>
              <w:t>ش</w:t>
            </w:r>
            <w:r w:rsidRPr="006E481E"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  <w:t xml:space="preserve"> ب</w:t>
            </w:r>
            <w:r w:rsidRPr="006E481E">
              <w:rPr>
                <w:rFonts w:asciiTheme="majorBidi" w:hAnsiTheme="majorBidi" w:hint="cs"/>
                <w:color w:val="808080" w:themeColor="background1" w:themeShade="80"/>
                <w:sz w:val="20"/>
                <w:szCs w:val="20"/>
                <w:rtl/>
              </w:rPr>
              <w:t>ی</w:t>
            </w:r>
            <w:r w:rsidRPr="006E481E">
              <w:rPr>
                <w:rFonts w:asciiTheme="majorBidi" w:hAnsiTheme="majorBidi" w:hint="eastAsia"/>
                <w:color w:val="808080" w:themeColor="background1" w:themeShade="80"/>
                <w:sz w:val="20"/>
                <w:szCs w:val="20"/>
                <w:rtl/>
              </w:rPr>
              <w:t>ن</w:t>
            </w:r>
            <w:r w:rsidRPr="006E481E">
              <w:rPr>
                <w:rFonts w:asciiTheme="majorBidi" w:hAnsiTheme="majorBidi" w:hint="cs"/>
                <w:color w:val="808080" w:themeColor="background1" w:themeShade="80"/>
                <w:sz w:val="20"/>
                <w:szCs w:val="20"/>
                <w:rtl/>
              </w:rPr>
              <w:t>ی</w:t>
            </w:r>
            <w:r w:rsidRPr="006E481E"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  <w:t xml:space="preserve"> اخذ</w:t>
            </w:r>
            <w:r>
              <w:rPr>
                <w:rFonts w:asciiTheme="majorBidi" w:hAnsiTheme="majorBidi" w:hint="cs"/>
                <w:color w:val="808080" w:themeColor="background1" w:themeShade="80"/>
                <w:sz w:val="20"/>
                <w:szCs w:val="20"/>
                <w:rtl/>
              </w:rPr>
              <w:t xml:space="preserve"> و مرجع صدور ذکر گردد)</w:t>
            </w:r>
          </w:p>
          <w:p w:rsidR="00425BD8" w:rsidRDefault="00425BD8" w:rsidP="00425BD8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  <w:p w:rsidR="00425BD8" w:rsidRDefault="00425BD8" w:rsidP="00425BD8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  <w:p w:rsidR="00425BD8" w:rsidRPr="006E481E" w:rsidRDefault="00425BD8" w:rsidP="00425BD8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633" w:type="dxa"/>
            <w:shd w:val="clear" w:color="auto" w:fill="F2F2F2" w:themeFill="background1" w:themeFillShade="F2"/>
            <w:vAlign w:val="center"/>
          </w:tcPr>
          <w:p w:rsidR="00425BD8" w:rsidRDefault="00425BD8" w:rsidP="00425BD8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</w:pPr>
            <w:r w:rsidRPr="006E481E"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  <w:t>مجوزها و تا</w:t>
            </w:r>
            <w:r w:rsidRPr="006E481E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  <w:t>یی</w:t>
            </w:r>
            <w:r w:rsidRPr="006E481E">
              <w:rPr>
                <w:rFonts w:hint="eastAsia"/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  <w:t>د</w:t>
            </w:r>
            <w:r w:rsidRPr="006E481E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  <w:t>ی</w:t>
            </w:r>
            <w:r w:rsidRPr="006E481E">
              <w:rPr>
                <w:rFonts w:hint="eastAsia"/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  <w:t>ه‌ها</w:t>
            </w:r>
            <w:r w:rsidRPr="006E481E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  <w:t>ی</w:t>
            </w:r>
            <w:r w:rsidRPr="006E481E"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  <w:t xml:space="preserve"> </w:t>
            </w: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 w:bidi="fa-IR"/>
              </w:rPr>
              <w:t xml:space="preserve">مورد نیاز </w:t>
            </w:r>
          </w:p>
        </w:tc>
      </w:tr>
    </w:tbl>
    <w:p w:rsidR="006D097E" w:rsidRPr="00BF72EA" w:rsidRDefault="006D097E" w:rsidP="006D097E">
      <w:pPr>
        <w:pStyle w:val="Heading2"/>
        <w:numPr>
          <w:ilvl w:val="0"/>
          <w:numId w:val="0"/>
        </w:numPr>
        <w:ind w:left="-755"/>
        <w:rPr>
          <w:sz w:val="24"/>
          <w:szCs w:val="24"/>
          <w:rtl/>
        </w:rPr>
      </w:pPr>
      <w:bookmarkStart w:id="19" w:name="_Toc419811050"/>
      <w:bookmarkStart w:id="20" w:name="_Toc4016514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F72EA">
        <w:rPr>
          <w:rFonts w:hint="cs"/>
          <w:sz w:val="24"/>
          <w:szCs w:val="24"/>
          <w:rtl/>
        </w:rPr>
        <w:t xml:space="preserve">اطلاعات محصول طرح 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2690"/>
        <w:gridCol w:w="2693"/>
        <w:gridCol w:w="2692"/>
        <w:gridCol w:w="2693"/>
      </w:tblGrid>
      <w:tr w:rsidR="006D097E" w:rsidRPr="0084636B" w:rsidTr="00D13BD0">
        <w:trPr>
          <w:trHeight w:val="227"/>
          <w:jc w:val="center"/>
        </w:trPr>
        <w:tc>
          <w:tcPr>
            <w:tcW w:w="10768" w:type="dxa"/>
            <w:gridSpan w:val="4"/>
            <w:shd w:val="clear" w:color="auto" w:fill="F2F2F2" w:themeFill="background1" w:themeFillShade="F2"/>
            <w:vAlign w:val="center"/>
          </w:tcPr>
          <w:p w:rsidR="006D097E" w:rsidRPr="009363EA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  <w:t xml:space="preserve">مشخصات، کاربرد و بازار محصول/طرح </w:t>
            </w:r>
          </w:p>
        </w:tc>
      </w:tr>
      <w:tr w:rsidR="006D097E" w:rsidRPr="0084636B" w:rsidTr="00D13BD0">
        <w:trPr>
          <w:trHeight w:val="349"/>
          <w:jc w:val="center"/>
        </w:trPr>
        <w:tc>
          <w:tcPr>
            <w:tcW w:w="8075" w:type="dxa"/>
            <w:gridSpan w:val="3"/>
            <w:vAlign w:val="center"/>
          </w:tcPr>
          <w:p w:rsidR="006D097E" w:rsidRPr="00A1071E" w:rsidRDefault="006D097E" w:rsidP="00D13BD0">
            <w:pPr>
              <w:spacing w:line="240" w:lineRule="auto"/>
              <w:jc w:val="left"/>
              <w:rPr>
                <w:rFonts w:asciiTheme="majorBidi" w:hAnsiTheme="majorBidi"/>
                <w:sz w:val="20"/>
                <w:szCs w:val="20"/>
                <w:rtl/>
              </w:rPr>
            </w:pPr>
          </w:p>
          <w:p w:rsidR="006D097E" w:rsidRPr="00A1071E" w:rsidRDefault="006D097E" w:rsidP="00D13BD0">
            <w:pPr>
              <w:spacing w:line="240" w:lineRule="auto"/>
              <w:jc w:val="left"/>
              <w:rPr>
                <w:rFonts w:asciiTheme="majorBidi" w:hAnsiTheme="majorBidi"/>
                <w:sz w:val="20"/>
                <w:szCs w:val="20"/>
                <w:rtl/>
              </w:rPr>
            </w:pPr>
          </w:p>
          <w:p w:rsidR="006D097E" w:rsidRPr="00A1071E" w:rsidRDefault="006D097E" w:rsidP="00D13BD0">
            <w:pPr>
              <w:spacing w:line="240" w:lineRule="auto"/>
              <w:jc w:val="left"/>
              <w:rPr>
                <w:rFonts w:asciiTheme="majorBidi" w:hAnsiTheme="majorBidi"/>
                <w:sz w:val="20"/>
                <w:szCs w:val="20"/>
                <w:rtl/>
              </w:rPr>
            </w:pPr>
          </w:p>
          <w:p w:rsidR="00EF5348" w:rsidRDefault="00EF5348" w:rsidP="00D13BD0">
            <w:pPr>
              <w:spacing w:line="240" w:lineRule="auto"/>
              <w:jc w:val="left"/>
              <w:rPr>
                <w:rFonts w:asciiTheme="majorBidi" w:hAnsiTheme="majorBidi"/>
                <w:sz w:val="20"/>
                <w:szCs w:val="20"/>
                <w:rtl/>
              </w:rPr>
            </w:pPr>
          </w:p>
          <w:p w:rsidR="00EF5348" w:rsidRDefault="00EF5348" w:rsidP="00D13BD0">
            <w:pPr>
              <w:spacing w:line="240" w:lineRule="auto"/>
              <w:jc w:val="left"/>
              <w:rPr>
                <w:rFonts w:asciiTheme="majorBidi" w:hAnsiTheme="majorBidi"/>
                <w:sz w:val="20"/>
                <w:szCs w:val="20"/>
                <w:rtl/>
              </w:rPr>
            </w:pPr>
          </w:p>
          <w:p w:rsidR="00EF5348" w:rsidRDefault="00EF5348" w:rsidP="00D13BD0">
            <w:pPr>
              <w:spacing w:line="240" w:lineRule="auto"/>
              <w:jc w:val="left"/>
              <w:rPr>
                <w:rFonts w:asciiTheme="majorBidi" w:hAnsiTheme="majorBidi"/>
                <w:sz w:val="20"/>
                <w:szCs w:val="20"/>
                <w:rtl/>
              </w:rPr>
            </w:pPr>
          </w:p>
          <w:p w:rsidR="00EF5348" w:rsidRDefault="00EF5348" w:rsidP="00D13BD0">
            <w:pPr>
              <w:spacing w:line="240" w:lineRule="auto"/>
              <w:jc w:val="left"/>
              <w:rPr>
                <w:rFonts w:asciiTheme="majorBidi" w:hAnsiTheme="majorBidi"/>
                <w:sz w:val="20"/>
                <w:szCs w:val="20"/>
                <w:rtl/>
              </w:rPr>
            </w:pPr>
          </w:p>
          <w:p w:rsidR="00EF5348" w:rsidRDefault="00EF5348" w:rsidP="00D13BD0">
            <w:pPr>
              <w:spacing w:line="240" w:lineRule="auto"/>
              <w:jc w:val="left"/>
              <w:rPr>
                <w:rFonts w:asciiTheme="majorBidi" w:hAnsiTheme="majorBidi"/>
                <w:sz w:val="20"/>
                <w:szCs w:val="20"/>
                <w:rtl/>
              </w:rPr>
            </w:pPr>
          </w:p>
          <w:p w:rsidR="00EF5348" w:rsidRDefault="00EF5348" w:rsidP="00D13BD0">
            <w:pPr>
              <w:spacing w:line="240" w:lineRule="auto"/>
              <w:jc w:val="left"/>
              <w:rPr>
                <w:rFonts w:asciiTheme="majorBidi" w:hAnsiTheme="majorBidi"/>
                <w:sz w:val="20"/>
                <w:szCs w:val="20"/>
                <w:rtl/>
              </w:rPr>
            </w:pPr>
          </w:p>
          <w:p w:rsidR="00EF5348" w:rsidRDefault="00EF5348" w:rsidP="00D13BD0">
            <w:pPr>
              <w:spacing w:line="240" w:lineRule="auto"/>
              <w:jc w:val="left"/>
              <w:rPr>
                <w:rFonts w:asciiTheme="majorBidi" w:hAnsiTheme="majorBidi"/>
                <w:sz w:val="20"/>
                <w:szCs w:val="20"/>
                <w:rtl/>
              </w:rPr>
            </w:pPr>
          </w:p>
          <w:p w:rsidR="00EF5348" w:rsidRPr="00A1071E" w:rsidRDefault="00EF5348" w:rsidP="00D13BD0">
            <w:pPr>
              <w:spacing w:line="240" w:lineRule="auto"/>
              <w:jc w:val="left"/>
              <w:rPr>
                <w:rFonts w:asciiTheme="majorBidi" w:hAnsiTheme="majorBidi"/>
                <w:sz w:val="20"/>
                <w:szCs w:val="20"/>
                <w:rtl/>
              </w:rPr>
            </w:pPr>
          </w:p>
          <w:p w:rsidR="006D097E" w:rsidRPr="00A1071E" w:rsidRDefault="006D097E" w:rsidP="00D13BD0">
            <w:pPr>
              <w:spacing w:line="240" w:lineRule="auto"/>
              <w:jc w:val="left"/>
              <w:rPr>
                <w:rFonts w:asciiTheme="majorBidi" w:hAnsiTheme="majorBidi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6D097E" w:rsidRPr="003103C0" w:rsidRDefault="006D097E" w:rsidP="00E60063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  <w:r w:rsidRPr="006D097E"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  <w:t>به زبان ساده محصول طرح چ</w:t>
            </w:r>
            <w:r w:rsidRPr="006D097E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  <w:t>ی</w:t>
            </w:r>
            <w:r w:rsidRPr="006D097E">
              <w:rPr>
                <w:rFonts w:hint="eastAsia"/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  <w:t>ست</w:t>
            </w:r>
            <w:r w:rsidRPr="006D097E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  <w:t xml:space="preserve"> </w:t>
            </w:r>
            <w:r w:rsidR="00E60063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  <w:t xml:space="preserve">و </w:t>
            </w:r>
            <w:r w:rsidRPr="00E52BAA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  <w:t>در چه مواردی استفاده می شود؟</w:t>
            </w:r>
          </w:p>
        </w:tc>
      </w:tr>
      <w:tr w:rsidR="006D097E" w:rsidRPr="0084636B" w:rsidTr="00D13BD0">
        <w:trPr>
          <w:trHeight w:val="259"/>
          <w:jc w:val="center"/>
        </w:trPr>
        <w:tc>
          <w:tcPr>
            <w:tcW w:w="8075" w:type="dxa"/>
            <w:gridSpan w:val="3"/>
            <w:vAlign w:val="center"/>
          </w:tcPr>
          <w:p w:rsidR="006D097E" w:rsidRPr="00A1071E" w:rsidRDefault="006D097E" w:rsidP="00D13BD0">
            <w:pPr>
              <w:spacing w:line="240" w:lineRule="auto"/>
              <w:jc w:val="left"/>
              <w:rPr>
                <w:sz w:val="20"/>
                <w:szCs w:val="20"/>
                <w:rtl/>
                <w:lang w:val="x-none" w:eastAsia="x-none"/>
              </w:rPr>
            </w:pPr>
          </w:p>
          <w:p w:rsidR="006D097E" w:rsidRPr="00A1071E" w:rsidRDefault="006D097E" w:rsidP="00D13BD0">
            <w:pPr>
              <w:spacing w:line="240" w:lineRule="auto"/>
              <w:jc w:val="left"/>
              <w:rPr>
                <w:sz w:val="20"/>
                <w:szCs w:val="20"/>
                <w:rtl/>
                <w:lang w:val="x-none" w:eastAsia="x-none"/>
              </w:rPr>
            </w:pPr>
          </w:p>
          <w:p w:rsidR="006D097E" w:rsidRPr="00A1071E" w:rsidRDefault="006D097E" w:rsidP="00D13BD0">
            <w:pPr>
              <w:spacing w:line="240" w:lineRule="auto"/>
              <w:jc w:val="left"/>
              <w:rPr>
                <w:sz w:val="20"/>
                <w:szCs w:val="20"/>
                <w:rtl/>
                <w:lang w:val="x-none" w:eastAsia="x-none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6D097E" w:rsidRPr="003103C0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  <w:r w:rsidRPr="00E52BAA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  <w:t>مشتریان محصول چه کسانی هستند؟</w:t>
            </w:r>
          </w:p>
        </w:tc>
      </w:tr>
      <w:tr w:rsidR="00EF5348" w:rsidRPr="0084636B" w:rsidTr="00D13BD0">
        <w:trPr>
          <w:trHeight w:val="259"/>
          <w:jc w:val="center"/>
        </w:trPr>
        <w:tc>
          <w:tcPr>
            <w:tcW w:w="8075" w:type="dxa"/>
            <w:gridSpan w:val="3"/>
            <w:vAlign w:val="center"/>
          </w:tcPr>
          <w:p w:rsidR="00EF5348" w:rsidRDefault="00EF5348" w:rsidP="00D13BD0">
            <w:pPr>
              <w:spacing w:line="240" w:lineRule="auto"/>
              <w:jc w:val="left"/>
              <w:rPr>
                <w:sz w:val="20"/>
                <w:szCs w:val="20"/>
                <w:rtl/>
                <w:lang w:val="x-none" w:eastAsia="x-none"/>
              </w:rPr>
            </w:pPr>
          </w:p>
          <w:p w:rsidR="00EF5348" w:rsidRDefault="00EF5348" w:rsidP="00D13BD0">
            <w:pPr>
              <w:spacing w:line="240" w:lineRule="auto"/>
              <w:jc w:val="left"/>
              <w:rPr>
                <w:sz w:val="20"/>
                <w:szCs w:val="20"/>
                <w:rtl/>
                <w:lang w:val="x-none" w:eastAsia="x-none"/>
              </w:rPr>
            </w:pPr>
          </w:p>
          <w:p w:rsidR="00EF5348" w:rsidRPr="00A1071E" w:rsidRDefault="00EF5348" w:rsidP="00D13BD0">
            <w:pPr>
              <w:spacing w:line="240" w:lineRule="auto"/>
              <w:jc w:val="left"/>
              <w:rPr>
                <w:sz w:val="20"/>
                <w:szCs w:val="20"/>
                <w:rtl/>
                <w:lang w:val="x-none" w:eastAsia="x-none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EF5348" w:rsidRPr="00E52BAA" w:rsidRDefault="00EF5348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  <w:r w:rsidRPr="00E52BAA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  <w:t xml:space="preserve">رقبای </w:t>
            </w: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  <w:t xml:space="preserve">اصلی </w:t>
            </w:r>
            <w:r w:rsidRPr="00E52BAA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  <w:t>محصول(تولید کنندگان داخلی/خارجی) چه کسانی هستند؟</w:t>
            </w:r>
          </w:p>
        </w:tc>
      </w:tr>
      <w:tr w:rsidR="006D097E" w:rsidRPr="0084636B" w:rsidTr="00D13BD0">
        <w:trPr>
          <w:trHeight w:val="1043"/>
          <w:jc w:val="center"/>
        </w:trPr>
        <w:tc>
          <w:tcPr>
            <w:tcW w:w="8075" w:type="dxa"/>
            <w:gridSpan w:val="3"/>
            <w:vAlign w:val="center"/>
          </w:tcPr>
          <w:p w:rsidR="006D097E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66075" w:rsidRDefault="00666075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66075" w:rsidRDefault="00666075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Pr="00CB784A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lang w:val="x-none" w:eastAsia="x-none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6D097E" w:rsidRPr="00554EC9" w:rsidRDefault="006D097E" w:rsidP="00D13BD0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مشخصات</w:t>
            </w: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 xml:space="preserve"> </w:t>
            </w:r>
            <w:r w:rsidRPr="00A94E64"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اصل</w:t>
            </w:r>
            <w:r w:rsidRPr="00A94E64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ی</w:t>
            </w:r>
            <w:r w:rsidRPr="00A94E64"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 xml:space="preserve"> و پ</w:t>
            </w:r>
            <w:r w:rsidRPr="00A94E64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ی</w:t>
            </w:r>
            <w:r w:rsidRPr="00A94E64">
              <w:rPr>
                <w:rFonts w:hint="eastAsia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چ</w:t>
            </w:r>
            <w:r w:rsidRPr="00A94E64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ی</w:t>
            </w:r>
            <w:r w:rsidRPr="00A94E64">
              <w:rPr>
                <w:rFonts w:hint="eastAsia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دگ</w:t>
            </w:r>
            <w:r w:rsidRPr="00A94E64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ی</w:t>
            </w:r>
            <w:r w:rsidRPr="00A94E64"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 xml:space="preserve"> ها</w:t>
            </w:r>
            <w:r w:rsidRPr="00A94E64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ی</w:t>
            </w:r>
            <w:r w:rsidRPr="00A94E64"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 xml:space="preserve"> فن</w:t>
            </w:r>
            <w:r w:rsidRPr="00A94E64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ی</w:t>
            </w:r>
            <w:r w:rsidRPr="00A94E64"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 xml:space="preserve"> محصول چ</w:t>
            </w:r>
            <w:r w:rsidRPr="00A94E64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ی</w:t>
            </w:r>
            <w:r w:rsidRPr="00A94E64">
              <w:rPr>
                <w:rFonts w:hint="eastAsia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ست؟</w:t>
            </w:r>
          </w:p>
        </w:tc>
      </w:tr>
      <w:tr w:rsidR="006D097E" w:rsidRPr="0084636B" w:rsidTr="00D13BD0">
        <w:trPr>
          <w:trHeight w:val="776"/>
          <w:jc w:val="center"/>
        </w:trPr>
        <w:tc>
          <w:tcPr>
            <w:tcW w:w="8075" w:type="dxa"/>
            <w:gridSpan w:val="3"/>
            <w:vAlign w:val="center"/>
          </w:tcPr>
          <w:p w:rsidR="006D097E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66075" w:rsidRDefault="00666075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Pr="00CB784A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  <w:p w:rsidR="00666075" w:rsidRDefault="00666075" w:rsidP="00D13BD0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  <w:p w:rsidR="006D097E" w:rsidRPr="00CB784A" w:rsidRDefault="006D097E" w:rsidP="00D13BD0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6D097E" w:rsidRPr="00316C8D" w:rsidRDefault="006D097E" w:rsidP="00D13BD0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</w:pPr>
            <w:r w:rsidRPr="00C801E9"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اجزا</w:t>
            </w:r>
            <w:r w:rsidRPr="00C801E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ی</w:t>
            </w:r>
            <w:r w:rsidRPr="00C801E9"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 xml:space="preserve"> اصل</w:t>
            </w:r>
            <w:r w:rsidRPr="00C801E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ی</w:t>
            </w:r>
            <w:r w:rsidRPr="00C801E9"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 xml:space="preserve"> محصول چ</w:t>
            </w:r>
            <w:r w:rsidRPr="00C801E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ی</w:t>
            </w:r>
            <w:r w:rsidRPr="00C801E9">
              <w:rPr>
                <w:rFonts w:hint="eastAsia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ست؟</w:t>
            </w: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 xml:space="preserve"> </w:t>
            </w:r>
          </w:p>
        </w:tc>
      </w:tr>
      <w:tr w:rsidR="006D097E" w:rsidRPr="0084636B" w:rsidTr="00D13BD0">
        <w:trPr>
          <w:trHeight w:val="738"/>
          <w:jc w:val="center"/>
        </w:trPr>
        <w:tc>
          <w:tcPr>
            <w:tcW w:w="8075" w:type="dxa"/>
            <w:gridSpan w:val="3"/>
            <w:vAlign w:val="center"/>
          </w:tcPr>
          <w:p w:rsidR="006D097E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Pr="00CB784A" w:rsidRDefault="006D097E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  <w:p w:rsidR="00666075" w:rsidRDefault="00666075" w:rsidP="00D13BD0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  <w:p w:rsidR="00666075" w:rsidRDefault="00666075" w:rsidP="00D13BD0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  <w:p w:rsidR="00666075" w:rsidRDefault="00666075" w:rsidP="00D13BD0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  <w:p w:rsidR="006D097E" w:rsidRDefault="006D097E" w:rsidP="00D13BD0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  <w:p w:rsidR="006D097E" w:rsidRPr="00CB784A" w:rsidRDefault="006D097E" w:rsidP="00D13BD0">
            <w:pPr>
              <w:spacing w:line="240" w:lineRule="auto"/>
              <w:jc w:val="left"/>
              <w:rPr>
                <w:rFonts w:asciiTheme="majorBidi" w:hAnsiTheme="majorBidi"/>
                <w:color w:val="808080" w:themeColor="background1" w:themeShade="80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6D097E" w:rsidRPr="000F472C" w:rsidRDefault="00E60063" w:rsidP="00D13BD0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  <w:r w:rsidRPr="00E60063">
              <w:rPr>
                <w:b/>
                <w:bCs/>
                <w:color w:val="000000" w:themeColor="text1"/>
                <w:sz w:val="20"/>
                <w:szCs w:val="20"/>
                <w:rtl/>
                <w:lang w:eastAsia="x-none"/>
              </w:rPr>
              <w:t>فرا</w:t>
            </w:r>
            <w:r w:rsidRPr="00E60063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/>
              </w:rPr>
              <w:t>ی</w:t>
            </w:r>
            <w:r w:rsidRPr="00E60063">
              <w:rPr>
                <w:rFonts w:hint="eastAsia"/>
                <w:b/>
                <w:bCs/>
                <w:color w:val="000000" w:themeColor="text1"/>
                <w:sz w:val="20"/>
                <w:szCs w:val="20"/>
                <w:rtl/>
                <w:lang w:eastAsia="x-none"/>
              </w:rPr>
              <w:t>ند</w:t>
            </w:r>
            <w:r w:rsidRPr="00E60063">
              <w:rPr>
                <w:b/>
                <w:bCs/>
                <w:color w:val="000000" w:themeColor="text1"/>
                <w:sz w:val="20"/>
                <w:szCs w:val="20"/>
                <w:rtl/>
                <w:lang w:eastAsia="x-none"/>
              </w:rPr>
              <w:t xml:space="preserve"> تول</w:t>
            </w:r>
            <w:r w:rsidRPr="00E60063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/>
              </w:rPr>
              <w:t>ی</w:t>
            </w:r>
            <w:r w:rsidRPr="00E60063">
              <w:rPr>
                <w:rFonts w:hint="eastAsia"/>
                <w:b/>
                <w:bCs/>
                <w:color w:val="000000" w:themeColor="text1"/>
                <w:sz w:val="20"/>
                <w:szCs w:val="20"/>
                <w:rtl/>
                <w:lang w:eastAsia="x-none"/>
              </w:rPr>
              <w:t>د</w:t>
            </w:r>
            <w:r w:rsidRPr="00E60063">
              <w:rPr>
                <w:b/>
                <w:bCs/>
                <w:color w:val="000000" w:themeColor="text1"/>
                <w:sz w:val="20"/>
                <w:szCs w:val="20"/>
                <w:rtl/>
                <w:lang w:eastAsia="x-none"/>
              </w:rPr>
              <w:t xml:space="preserve"> و مدت زمان مورد ن</w:t>
            </w:r>
            <w:r w:rsidRPr="00E60063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/>
              </w:rPr>
              <w:t>ی</w:t>
            </w:r>
            <w:r w:rsidRPr="00E60063">
              <w:rPr>
                <w:rFonts w:hint="eastAsia"/>
                <w:b/>
                <w:bCs/>
                <w:color w:val="000000" w:themeColor="text1"/>
                <w:sz w:val="20"/>
                <w:szCs w:val="20"/>
                <w:rtl/>
                <w:lang w:eastAsia="x-none"/>
              </w:rPr>
              <w:t>از</w:t>
            </w:r>
            <w:r w:rsidRPr="00E60063">
              <w:rPr>
                <w:b/>
                <w:bCs/>
                <w:color w:val="000000" w:themeColor="text1"/>
                <w:sz w:val="20"/>
                <w:szCs w:val="20"/>
                <w:rtl/>
                <w:lang w:eastAsia="x-none"/>
              </w:rPr>
              <w:t xml:space="preserve"> هر مرحله ذکر گردد.</w:t>
            </w:r>
          </w:p>
        </w:tc>
      </w:tr>
      <w:tr w:rsidR="00E308E5" w:rsidRPr="0084636B" w:rsidTr="00D13BD0">
        <w:trPr>
          <w:trHeight w:val="738"/>
          <w:jc w:val="center"/>
        </w:trPr>
        <w:tc>
          <w:tcPr>
            <w:tcW w:w="8075" w:type="dxa"/>
            <w:gridSpan w:val="3"/>
            <w:vAlign w:val="center"/>
          </w:tcPr>
          <w:p w:rsidR="00E308E5" w:rsidRDefault="00E308E5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66075" w:rsidRDefault="00666075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66075" w:rsidRDefault="00666075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66075" w:rsidRDefault="00666075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  <w:p w:rsidR="00666075" w:rsidRDefault="00666075" w:rsidP="00D13BD0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E308E5" w:rsidRPr="00E60063" w:rsidRDefault="00E308E5" w:rsidP="00D13BD0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eastAsia="x-none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تجهیزات و ماشین آلات تولیدی و آزمایشگاهی فعلی مرتبط با طرح</w:t>
            </w:r>
          </w:p>
        </w:tc>
      </w:tr>
      <w:tr w:rsidR="00E60063" w:rsidRPr="0084636B" w:rsidTr="006D5E9D">
        <w:trPr>
          <w:trHeight w:val="510"/>
          <w:jc w:val="center"/>
        </w:trPr>
        <w:tc>
          <w:tcPr>
            <w:tcW w:w="2690" w:type="dxa"/>
            <w:vAlign w:val="center"/>
          </w:tcPr>
          <w:p w:rsidR="00E60063" w:rsidRDefault="00E60063" w:rsidP="00E60063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E60063" w:rsidRDefault="00E60063" w:rsidP="00E60063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  <w:r w:rsidRPr="00E95304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rtl/>
              </w:rPr>
              <w:t>برنامه تول</w:t>
            </w:r>
            <w:r w:rsidRPr="00E95304"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ی</w:t>
            </w:r>
            <w:r w:rsidRPr="00E95304">
              <w:rPr>
                <w:rFonts w:asciiTheme="majorBidi" w:hAnsiTheme="majorBidi" w:hint="eastAsia"/>
                <w:b/>
                <w:bCs/>
                <w:color w:val="000000" w:themeColor="text1"/>
                <w:sz w:val="20"/>
                <w:szCs w:val="20"/>
                <w:rtl/>
              </w:rPr>
              <w:t>د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آتی</w:t>
            </w:r>
            <w:r w:rsidRPr="00E95304"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rtl/>
              </w:rPr>
              <w:t xml:space="preserve"> طرح</w:t>
            </w:r>
            <w:r w:rsidRPr="00E95304">
              <w:rPr>
                <w:rFonts w:asciiTheme="majorBidi" w:hAnsiTheme="majorBidi"/>
                <w:b/>
                <w:bCs/>
                <w:color w:val="000000" w:themeColor="text1"/>
                <w:sz w:val="18"/>
                <w:szCs w:val="18"/>
                <w:rtl/>
              </w:rPr>
              <w:t>(واحد محصول)</w:t>
            </w:r>
          </w:p>
        </w:tc>
        <w:tc>
          <w:tcPr>
            <w:tcW w:w="2692" w:type="dxa"/>
            <w:vAlign w:val="center"/>
          </w:tcPr>
          <w:p w:rsidR="00E60063" w:rsidRDefault="00E60063" w:rsidP="00E60063">
            <w:pPr>
              <w:spacing w:line="240" w:lineRule="auto"/>
              <w:jc w:val="left"/>
              <w:rPr>
                <w:color w:val="000000" w:themeColor="text1"/>
                <w:sz w:val="20"/>
                <w:szCs w:val="20"/>
                <w:rtl/>
                <w:lang w:val="x-none" w:eastAsia="x-none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E60063" w:rsidRPr="00E60063" w:rsidRDefault="00E60063" w:rsidP="00E60063">
            <w:pPr>
              <w:spacing w:line="240" w:lineRule="auto"/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eastAsia="x-none"/>
              </w:rPr>
            </w:pP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برآورد تقاضای بازار</w:t>
            </w:r>
            <w:r w:rsidRPr="00051C62">
              <w:rPr>
                <w:rFonts w:asciiTheme="majorBidi" w:hAnsiTheme="majorBidi" w:hint="cs"/>
                <w:b/>
                <w:bCs/>
                <w:color w:val="000000" w:themeColor="text1"/>
                <w:sz w:val="18"/>
                <w:szCs w:val="18"/>
                <w:rtl/>
              </w:rPr>
              <w:t>(واحد محصول)</w:t>
            </w:r>
          </w:p>
        </w:tc>
      </w:tr>
      <w:tr w:rsidR="00E60063" w:rsidRPr="0084636B" w:rsidTr="006D5E9D">
        <w:trPr>
          <w:trHeight w:val="510"/>
          <w:jc w:val="center"/>
        </w:trPr>
        <w:tc>
          <w:tcPr>
            <w:tcW w:w="2690" w:type="dxa"/>
            <w:vAlign w:val="center"/>
          </w:tcPr>
          <w:p w:rsidR="00E60063" w:rsidRPr="001D7ECF" w:rsidRDefault="00E60063" w:rsidP="00E60063">
            <w:pPr>
              <w:spacing w:line="240" w:lineRule="auto"/>
              <w:jc w:val="lef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E60063" w:rsidRDefault="00E60063" w:rsidP="00E60063">
            <w:pPr>
              <w:spacing w:line="240" w:lineRule="auto"/>
              <w:jc w:val="left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>قیمت فروش واحد</w:t>
            </w:r>
            <w:r w:rsidRPr="005F41F3">
              <w:rPr>
                <w:rFonts w:asciiTheme="majorBidi" w:hAnsiTheme="majorBidi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5F41F3">
              <w:rPr>
                <w:rFonts w:asciiTheme="majorBidi" w:hAnsiTheme="majorBidi" w:hint="cs"/>
                <w:b/>
                <w:bCs/>
                <w:color w:val="000000" w:themeColor="text1"/>
                <w:sz w:val="18"/>
                <w:szCs w:val="18"/>
                <w:rtl/>
              </w:rPr>
              <w:t>(میلیون ریال)</w:t>
            </w:r>
          </w:p>
        </w:tc>
        <w:tc>
          <w:tcPr>
            <w:tcW w:w="2692" w:type="dxa"/>
            <w:vAlign w:val="center"/>
          </w:tcPr>
          <w:p w:rsidR="00E60063" w:rsidRPr="001D7ECF" w:rsidRDefault="00E60063" w:rsidP="00E60063">
            <w:pPr>
              <w:spacing w:line="240" w:lineRule="auto"/>
              <w:jc w:val="left"/>
              <w:rPr>
                <w:rFonts w:asciiTheme="majorBidi" w:hAnsi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E60063" w:rsidRDefault="00E60063" w:rsidP="00E60063">
            <w:pPr>
              <w:spacing w:line="240" w:lineRule="auto"/>
              <w:jc w:val="left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Theme="majorBidi" w:hAnsiTheme="majorBid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قیمت تمام شده واحد </w:t>
            </w:r>
            <w:r w:rsidRPr="005F41F3">
              <w:rPr>
                <w:rFonts w:asciiTheme="majorBidi" w:hAnsiTheme="majorBidi" w:hint="cs"/>
                <w:b/>
                <w:bCs/>
                <w:color w:val="000000" w:themeColor="text1"/>
                <w:sz w:val="18"/>
                <w:szCs w:val="18"/>
                <w:rtl/>
              </w:rPr>
              <w:t>(میلیون ریال)</w:t>
            </w:r>
          </w:p>
        </w:tc>
      </w:tr>
      <w:tr w:rsidR="006D097E" w:rsidRPr="0084636B" w:rsidTr="00D13BD0">
        <w:trPr>
          <w:trHeight w:val="367"/>
          <w:jc w:val="center"/>
        </w:trPr>
        <w:tc>
          <w:tcPr>
            <w:tcW w:w="10768" w:type="dxa"/>
            <w:gridSpan w:val="4"/>
            <w:shd w:val="clear" w:color="auto" w:fill="F2F2F2" w:themeFill="background1" w:themeFillShade="F2"/>
            <w:vAlign w:val="center"/>
          </w:tcPr>
          <w:p w:rsidR="006D097E" w:rsidRPr="00726CBC" w:rsidRDefault="006D097E" w:rsidP="00E76475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</w:pPr>
            <w:r w:rsidRPr="00726CB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در صورت ارتقای محصول</w:t>
            </w: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 xml:space="preserve"> لازمست،</w:t>
            </w:r>
            <w:r w:rsidRPr="00726CB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 xml:space="preserve"> جدول مقایسه ای محصول فعلی و آتی</w:t>
            </w:r>
            <w:r w:rsidR="00EF534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 xml:space="preserve"> </w:t>
            </w:r>
            <w:r w:rsidRPr="00726CBC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 xml:space="preserve">با ذکر همه مشخصات فنی(کیفی و کمی) و درصد ارتقا </w:t>
            </w: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ارائه شود.</w:t>
            </w:r>
            <w:r w:rsidR="00AA3FE1" w:rsidRPr="00AA3FE1">
              <w:rPr>
                <w:rFonts w:hint="cs"/>
                <w:b/>
                <w:bCs/>
                <w:color w:val="C00000"/>
                <w:sz w:val="20"/>
                <w:szCs w:val="20"/>
                <w:rtl/>
                <w:lang w:val="x-none" w:eastAsia="x-none"/>
              </w:rPr>
              <w:t>(پی</w:t>
            </w:r>
            <w:bookmarkStart w:id="21" w:name="_GoBack"/>
            <w:bookmarkEnd w:id="21"/>
            <w:r w:rsidR="00AA3FE1" w:rsidRPr="00AA3FE1">
              <w:rPr>
                <w:rFonts w:hint="cs"/>
                <w:b/>
                <w:bCs/>
                <w:color w:val="C00000"/>
                <w:sz w:val="20"/>
                <w:szCs w:val="20"/>
                <w:rtl/>
                <w:lang w:val="x-none" w:eastAsia="x-none"/>
              </w:rPr>
              <w:t>وست0)</w:t>
            </w:r>
          </w:p>
        </w:tc>
      </w:tr>
      <w:tr w:rsidR="006D097E" w:rsidRPr="0084636B" w:rsidTr="00E60063">
        <w:trPr>
          <w:trHeight w:val="367"/>
          <w:jc w:val="center"/>
        </w:trPr>
        <w:tc>
          <w:tcPr>
            <w:tcW w:w="5383" w:type="dxa"/>
            <w:gridSpan w:val="2"/>
            <w:shd w:val="clear" w:color="auto" w:fill="F2F2F2" w:themeFill="background1" w:themeFillShade="F2"/>
            <w:vAlign w:val="center"/>
          </w:tcPr>
          <w:p w:rsidR="006D097E" w:rsidRPr="00726CBC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</w:pPr>
            <w:r w:rsidRPr="00CD4A94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  <w:lastRenderedPageBreak/>
              <w:t xml:space="preserve">تصویر محل اجرای طرح </w:t>
            </w:r>
          </w:p>
        </w:tc>
        <w:tc>
          <w:tcPr>
            <w:tcW w:w="5385" w:type="dxa"/>
            <w:gridSpan w:val="2"/>
            <w:shd w:val="clear" w:color="auto" w:fill="F2F2F2" w:themeFill="background1" w:themeFillShade="F2"/>
            <w:vAlign w:val="center"/>
          </w:tcPr>
          <w:p w:rsidR="006D097E" w:rsidRPr="00726CBC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val="x-none" w:eastAsia="x-none"/>
              </w:rPr>
              <w:t>تصویر محصول طرح</w:t>
            </w:r>
          </w:p>
        </w:tc>
      </w:tr>
      <w:tr w:rsidR="006D097E" w:rsidRPr="0084636B" w:rsidTr="00E60063">
        <w:trPr>
          <w:trHeight w:val="367"/>
          <w:jc w:val="center"/>
        </w:trPr>
        <w:tc>
          <w:tcPr>
            <w:tcW w:w="5383" w:type="dxa"/>
            <w:gridSpan w:val="2"/>
            <w:shd w:val="clear" w:color="auto" w:fill="auto"/>
            <w:vAlign w:val="center"/>
          </w:tcPr>
          <w:p w:rsidR="006D097E" w:rsidRDefault="006D097E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66075" w:rsidRDefault="00666075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66075" w:rsidRDefault="00666075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66075" w:rsidRDefault="00666075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66075" w:rsidRDefault="00666075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AD48AB" w:rsidRDefault="00AD48AB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AD48AB" w:rsidRDefault="00AD48AB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AD48AB" w:rsidRDefault="00AD48AB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AD48AB" w:rsidRDefault="00AD48AB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AD48AB" w:rsidRDefault="00AD48AB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66075" w:rsidRDefault="00666075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66075" w:rsidRDefault="00666075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66075" w:rsidRDefault="00666075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66075" w:rsidRDefault="00666075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66075" w:rsidRDefault="00666075" w:rsidP="00EF5348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D097E" w:rsidRDefault="006D097E" w:rsidP="00D13BD0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</w:tc>
        <w:tc>
          <w:tcPr>
            <w:tcW w:w="5385" w:type="dxa"/>
            <w:gridSpan w:val="2"/>
            <w:shd w:val="clear" w:color="auto" w:fill="auto"/>
            <w:vAlign w:val="center"/>
          </w:tcPr>
          <w:p w:rsidR="006D097E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D097E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D097E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D097E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D097E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D097E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D097E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D097E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D097E" w:rsidRDefault="006D097E" w:rsidP="00D13BD0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6D097E" w:rsidRDefault="006D097E" w:rsidP="00D13BD0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  <w:p w:rsidR="00EF5348" w:rsidRPr="00CD4A94" w:rsidRDefault="00EF5348" w:rsidP="00D13BD0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  <w:rtl/>
                <w:lang w:eastAsia="x-none" w:bidi="fa-IR"/>
              </w:rPr>
            </w:pPr>
          </w:p>
        </w:tc>
      </w:tr>
    </w:tbl>
    <w:p w:rsidR="00666075" w:rsidRDefault="007946E9" w:rsidP="00666075">
      <w:pPr>
        <w:pStyle w:val="Heading2"/>
        <w:numPr>
          <w:ilvl w:val="0"/>
          <w:numId w:val="0"/>
        </w:numPr>
        <w:spacing w:before="120" w:after="0"/>
        <w:ind w:left="-755"/>
        <w:rPr>
          <w:color w:val="000000" w:themeColor="text1"/>
          <w:sz w:val="14"/>
          <w:szCs w:val="18"/>
          <w:rtl/>
          <w:lang w:bidi="fa-IR"/>
        </w:rPr>
      </w:pPr>
      <w:r>
        <w:rPr>
          <w:rFonts w:hint="cs"/>
          <w:color w:val="000000" w:themeColor="text1"/>
          <w:sz w:val="24"/>
          <w:szCs w:val="24"/>
          <w:rtl/>
        </w:rPr>
        <w:t xml:space="preserve">منابع تامین مالی </w:t>
      </w:r>
      <w:r w:rsidRPr="005903DF">
        <w:rPr>
          <w:rFonts w:hint="cs"/>
          <w:color w:val="000000" w:themeColor="text1"/>
          <w:sz w:val="14"/>
          <w:szCs w:val="18"/>
          <w:rtl/>
          <w:lang w:bidi="fa-IR"/>
        </w:rPr>
        <w:t>(میلیون ریال)</w:t>
      </w:r>
      <w:r w:rsidR="004C0274">
        <w:rPr>
          <w:rFonts w:hint="cs"/>
          <w:color w:val="000000" w:themeColor="text1"/>
          <w:sz w:val="14"/>
          <w:szCs w:val="18"/>
          <w:rtl/>
          <w:lang w:bidi="fa-IR"/>
        </w:rPr>
        <w:t xml:space="preserve">: </w:t>
      </w:r>
    </w:p>
    <w:p w:rsidR="00666075" w:rsidRPr="0034486A" w:rsidRDefault="00666075" w:rsidP="00666075">
      <w:pPr>
        <w:pStyle w:val="Heading2"/>
        <w:numPr>
          <w:ilvl w:val="0"/>
          <w:numId w:val="0"/>
        </w:numPr>
        <w:spacing w:before="120" w:after="0"/>
        <w:ind w:left="-755"/>
        <w:rPr>
          <w:rFonts w:cs="B Nazanin"/>
          <w:color w:val="C00000"/>
          <w:sz w:val="16"/>
          <w:szCs w:val="20"/>
          <w:rtl/>
          <w:lang w:bidi="fa-IR"/>
        </w:rPr>
      </w:pPr>
      <w:r w:rsidRPr="0034486A">
        <w:rPr>
          <w:rFonts w:asciiTheme="majorBidi" w:hAnsiTheme="majorBidi" w:cs="B Nazanin" w:hint="cs"/>
          <w:color w:val="C00000"/>
          <w:sz w:val="22"/>
          <w:szCs w:val="22"/>
          <w:rtl/>
        </w:rPr>
        <w:t>جداول تفکیکی موارد هزینه کرد به پیوست ارائه شود.</w:t>
      </w:r>
    </w:p>
    <w:tbl>
      <w:tblPr>
        <w:bidiVisual/>
        <w:tblW w:w="10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4819"/>
        <w:gridCol w:w="1452"/>
        <w:gridCol w:w="1276"/>
        <w:gridCol w:w="1152"/>
      </w:tblGrid>
      <w:tr w:rsidR="00E308E5" w:rsidRPr="00B44B32" w:rsidTr="00D13BD0">
        <w:trPr>
          <w:trHeight w:val="390"/>
          <w:tblHeader/>
          <w:jc w:val="center"/>
        </w:trPr>
        <w:tc>
          <w:tcPr>
            <w:tcW w:w="6951" w:type="dxa"/>
            <w:gridSpan w:val="2"/>
            <w:shd w:val="clear" w:color="auto" w:fill="F2F2F2" w:themeFill="background1" w:themeFillShade="F2"/>
            <w:vAlign w:val="center"/>
          </w:tcPr>
          <w:p w:rsidR="00E308E5" w:rsidRPr="00B44B32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44B32">
              <w:rPr>
                <w:rFonts w:ascii="Times New Roman" w:hAnsi="Times New Roma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موارد</w:t>
            </w:r>
            <w:r>
              <w:rPr>
                <w:rFonts w:ascii="Times New Roman" w:hAnsi="Times New Roma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هزینه کرد</w:t>
            </w:r>
            <w:r w:rsidRPr="00B44B32">
              <w:rPr>
                <w:rFonts w:ascii="Times New Roman" w:hAnsi="Times New Roma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موضوع تسهیلات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E308E5" w:rsidRPr="00B44B32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44B32">
              <w:rPr>
                <w:rFonts w:ascii="Times New Roman" w:hAnsi="Times New Roma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جمع کل</w:t>
            </w:r>
          </w:p>
          <w:p w:rsidR="00E308E5" w:rsidRPr="00B44B32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44B32">
              <w:rPr>
                <w:rFonts w:ascii="Times New Roman" w:hAnsi="Times New Roma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مورد نیاز 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E308E5" w:rsidRPr="00B44B32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hAnsi="Times New Roma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 محل آورده متقاضی</w:t>
            </w:r>
            <w:r w:rsidRPr="00B44B32">
              <w:rPr>
                <w:rFonts w:ascii="Times New Roman" w:hAnsi="Times New Roma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152" w:type="dxa"/>
            <w:shd w:val="clear" w:color="auto" w:fill="F2F2F2" w:themeFill="background1" w:themeFillShade="F2"/>
            <w:vAlign w:val="center"/>
          </w:tcPr>
          <w:p w:rsidR="00E308E5" w:rsidRPr="00B44B32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hAnsi="Times New Roma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 محل تسهیلات</w:t>
            </w:r>
            <w:r w:rsidRPr="00B44B32">
              <w:rPr>
                <w:rFonts w:ascii="Times New Roman" w:hAnsi="Times New Roma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E308E5" w:rsidRPr="00B86FF4" w:rsidTr="00D13BD0">
        <w:trPr>
          <w:trHeight w:val="83"/>
          <w:jc w:val="center"/>
        </w:trPr>
        <w:tc>
          <w:tcPr>
            <w:tcW w:w="2132" w:type="dxa"/>
            <w:vMerge w:val="restart"/>
            <w:shd w:val="clear" w:color="auto" w:fill="F2F2F2" w:themeFill="background1" w:themeFillShade="F2"/>
            <w:vAlign w:val="center"/>
          </w:tcPr>
          <w:p w:rsidR="00E308E5" w:rsidRPr="00B44B32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hAnsi="Times New Roma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هزینه های اجرای طرح</w:t>
            </w:r>
            <w:r w:rsidRPr="00B44B32">
              <w:rPr>
                <w:rFonts w:ascii="Times New Roman" w:hAnsi="Times New Roma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4819" w:type="dxa"/>
            <w:shd w:val="clear" w:color="auto" w:fill="FFFFFF" w:themeFill="background1"/>
            <w:vAlign w:val="center"/>
            <w:hideMark/>
          </w:tcPr>
          <w:p w:rsidR="00E308E5" w:rsidRPr="00B44B32" w:rsidRDefault="00666075" w:rsidP="00666075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</w:rPr>
              <w:t>*</w:t>
            </w:r>
            <w:r w:rsidR="00E308E5" w:rsidRPr="00B44B32">
              <w:rPr>
                <w:rFonts w:ascii="Times New Roman" w:hAnsi="Times New Roman"/>
                <w:color w:val="000000" w:themeColor="text1"/>
                <w:sz w:val="20"/>
                <w:szCs w:val="20"/>
                <w:rtl/>
              </w:rPr>
              <w:t>ماشين</w:t>
            </w:r>
            <w:r w:rsidR="00E308E5" w:rsidRPr="00B44B32">
              <w:rPr>
                <w:rFonts w:ascii="Cambria" w:hAnsi="Cambria" w:cs="Cambria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E308E5" w:rsidRPr="00B44B32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</w:rPr>
              <w:t>آلات</w:t>
            </w:r>
            <w:r w:rsidR="00E308E5" w:rsidRPr="00B44B32">
              <w:rPr>
                <w:rFonts w:ascii="Times New Roman" w:hAnsi="Times New Roma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E308E5" w:rsidRPr="00B44B32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</w:rPr>
              <w:t>و</w:t>
            </w:r>
            <w:r w:rsidR="00E308E5" w:rsidRPr="00B44B32">
              <w:rPr>
                <w:rFonts w:ascii="Times New Roman" w:hAnsi="Times New Roma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E308E5" w:rsidRPr="00B44B32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</w:rPr>
              <w:t>تجهيزات</w:t>
            </w:r>
            <w:r w:rsidR="00E308E5" w:rsidRPr="00B44B32">
              <w:rPr>
                <w:rFonts w:ascii="Times New Roman" w:hAnsi="Times New Roma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E308E5" w:rsidRPr="00B44B32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</w:rPr>
              <w:t>تولی</w:t>
            </w:r>
            <w:r w:rsidR="00E308E5" w:rsidRPr="00B44B32">
              <w:rPr>
                <w:rFonts w:ascii="Times New Roman" w:hAnsi="Times New Roman" w:hint="eastAsia"/>
                <w:color w:val="000000" w:themeColor="text1"/>
                <w:sz w:val="20"/>
                <w:szCs w:val="20"/>
                <w:rtl/>
              </w:rPr>
              <w:t>د</w:t>
            </w:r>
            <w:r w:rsidR="00E308E5" w:rsidRPr="00B44B32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</w:rPr>
              <w:t>ی</w:t>
            </w:r>
            <w:r w:rsidR="00C76D85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</w:rPr>
              <w:t xml:space="preserve"> و آزمایشگاهی</w:t>
            </w:r>
            <w:r w:rsidR="00E308E5" w:rsidRPr="00B44B32">
              <w:rPr>
                <w:rFonts w:ascii="Times New Roman" w:hAnsi="Times New Roma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C76D85" w:rsidRP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</w:rPr>
              <w:t>(طبق پیوست1)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E308E5" w:rsidRPr="00EA698E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2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E308E5" w:rsidRPr="00B86FF4" w:rsidTr="00D13BD0">
        <w:trPr>
          <w:trHeight w:val="89"/>
          <w:jc w:val="center"/>
        </w:trPr>
        <w:tc>
          <w:tcPr>
            <w:tcW w:w="2132" w:type="dxa"/>
            <w:vMerge/>
            <w:shd w:val="clear" w:color="auto" w:fill="F2F2F2" w:themeFill="background1" w:themeFillShade="F2"/>
            <w:vAlign w:val="center"/>
          </w:tcPr>
          <w:p w:rsidR="00E308E5" w:rsidRPr="00B44B32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  <w:hideMark/>
          </w:tcPr>
          <w:p w:rsidR="00E308E5" w:rsidRPr="00B44B32" w:rsidRDefault="00E308E5" w:rsidP="00C76D85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44B32">
              <w:rPr>
                <w:color w:val="000000" w:themeColor="text1"/>
                <w:sz w:val="20"/>
                <w:szCs w:val="20"/>
                <w:rtl/>
                <w:lang w:bidi="fa-IR"/>
              </w:rPr>
              <w:t>تجهيزات اداري</w:t>
            </w:r>
            <w:r w:rsidR="00C76D85">
              <w:rPr>
                <w:rFonts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C76D85" w:rsidRP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</w:rPr>
              <w:t>(طبق پیوست</w:t>
            </w:r>
            <w:r w:rsid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</w:rPr>
              <w:t>2</w:t>
            </w:r>
            <w:r w:rsidR="00C76D85" w:rsidRP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</w:rPr>
              <w:t>)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E308E5" w:rsidRPr="00EA698E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2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E308E5" w:rsidRPr="00B86FF4" w:rsidTr="00D13BD0">
        <w:trPr>
          <w:trHeight w:val="89"/>
          <w:jc w:val="center"/>
        </w:trPr>
        <w:tc>
          <w:tcPr>
            <w:tcW w:w="2132" w:type="dxa"/>
            <w:vMerge/>
            <w:shd w:val="clear" w:color="auto" w:fill="F2F2F2" w:themeFill="background1" w:themeFillShade="F2"/>
            <w:vAlign w:val="center"/>
          </w:tcPr>
          <w:p w:rsidR="00E308E5" w:rsidRPr="00B44B32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E308E5" w:rsidRPr="00B44B32" w:rsidRDefault="00E308E5" w:rsidP="00C76D85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قطعات و </w:t>
            </w:r>
            <w:r w:rsidRPr="00B44B32"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  <w:t>مواد اوليه مصرفي</w:t>
            </w:r>
            <w:r w:rsidR="00C76D85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C76D85" w:rsidRP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</w:rPr>
              <w:t>(طبق پیوست</w:t>
            </w:r>
            <w:r w:rsid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</w:rPr>
              <w:t>3</w:t>
            </w:r>
            <w:r w:rsidR="00C76D85" w:rsidRP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</w:rPr>
              <w:t>)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E308E5" w:rsidRPr="00EA698E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2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E308E5" w:rsidRPr="00B86FF4" w:rsidTr="00D13BD0">
        <w:trPr>
          <w:trHeight w:val="89"/>
          <w:jc w:val="center"/>
        </w:trPr>
        <w:tc>
          <w:tcPr>
            <w:tcW w:w="2132" w:type="dxa"/>
            <w:vMerge/>
            <w:shd w:val="clear" w:color="auto" w:fill="F2F2F2" w:themeFill="background1" w:themeFillShade="F2"/>
            <w:vAlign w:val="center"/>
          </w:tcPr>
          <w:p w:rsidR="00E308E5" w:rsidRPr="00B44B32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E308E5" w:rsidRPr="00F4377B" w:rsidRDefault="00E308E5" w:rsidP="00C76D85">
            <w:pPr>
              <w:pStyle w:val="ListParagraph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>*</w:t>
            </w:r>
            <w:r w:rsidR="00666075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>*</w:t>
            </w:r>
            <w:r w:rsidRPr="00F4377B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>خرید خدمات و برونسپاری</w:t>
            </w:r>
            <w:r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C76D85" w:rsidRP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</w:rPr>
              <w:t>(طبق پیوست</w:t>
            </w:r>
            <w:r w:rsid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</w:rPr>
              <w:t>4</w:t>
            </w:r>
            <w:r w:rsidR="00C76D85" w:rsidRP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</w:rPr>
              <w:t>)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E308E5" w:rsidRPr="00EA698E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2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E308E5" w:rsidRPr="00B86FF4" w:rsidTr="00D13BD0">
        <w:trPr>
          <w:trHeight w:val="89"/>
          <w:jc w:val="center"/>
        </w:trPr>
        <w:tc>
          <w:tcPr>
            <w:tcW w:w="2132" w:type="dxa"/>
            <w:vMerge/>
            <w:shd w:val="clear" w:color="auto" w:fill="F2F2F2" w:themeFill="background1" w:themeFillShade="F2"/>
            <w:vAlign w:val="center"/>
          </w:tcPr>
          <w:p w:rsidR="00E308E5" w:rsidRPr="00B44B32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E308E5" w:rsidRPr="00B44B32" w:rsidRDefault="00E308E5" w:rsidP="00666075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</w:rPr>
              <w:t>**</w:t>
            </w:r>
            <w:r w:rsidRPr="00B44B32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666075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</w:rPr>
              <w:t>*</w:t>
            </w:r>
            <w:r w:rsidRPr="00B44B32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</w:rPr>
              <w:t>حقوق و دستمزد</w:t>
            </w:r>
            <w:r w:rsidRPr="00B44B32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  <w:lang w:bidi="fa-IR"/>
              </w:rPr>
              <w:t xml:space="preserve">(طبق </w:t>
            </w:r>
            <w:r w:rsid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  <w:lang w:bidi="fa-IR"/>
              </w:rPr>
              <w:t xml:space="preserve">آخرین </w:t>
            </w:r>
            <w:r w:rsidRPr="00C76D85">
              <w:rPr>
                <w:rFonts w:ascii="Times New Roman" w:hAnsi="Times New Roman" w:hint="cs"/>
                <w:color w:val="C00000"/>
                <w:sz w:val="20"/>
                <w:szCs w:val="20"/>
                <w:rtl/>
                <w:lang w:bidi="fa-IR"/>
              </w:rPr>
              <w:t>لیست بیمه)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E308E5" w:rsidRPr="00EA698E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2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E308E5" w:rsidRPr="00B86FF4" w:rsidTr="00D13BD0">
        <w:trPr>
          <w:trHeight w:val="89"/>
          <w:jc w:val="center"/>
        </w:trPr>
        <w:tc>
          <w:tcPr>
            <w:tcW w:w="2132" w:type="dxa"/>
            <w:vMerge/>
            <w:shd w:val="clear" w:color="auto" w:fill="F2F2F2" w:themeFill="background1" w:themeFillShade="F2"/>
            <w:vAlign w:val="center"/>
          </w:tcPr>
          <w:p w:rsidR="00E308E5" w:rsidRPr="00B44B32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E308E5" w:rsidRPr="00B44B32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44B32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هزینه های </w:t>
            </w:r>
            <w:r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>اخذ مجوز، تاییدیه ها و استاندارد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E308E5" w:rsidRPr="00EA698E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2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E308E5" w:rsidRPr="00B86FF4" w:rsidTr="00D13BD0">
        <w:trPr>
          <w:trHeight w:val="275"/>
          <w:jc w:val="center"/>
        </w:trPr>
        <w:tc>
          <w:tcPr>
            <w:tcW w:w="2132" w:type="dxa"/>
            <w:vMerge/>
            <w:shd w:val="clear" w:color="auto" w:fill="F2F2F2" w:themeFill="background1" w:themeFillShade="F2"/>
            <w:vAlign w:val="center"/>
          </w:tcPr>
          <w:p w:rsidR="00E308E5" w:rsidRPr="00B44B32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E308E5" w:rsidRPr="00B44B32" w:rsidRDefault="00E308E5" w:rsidP="00D13BD0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>***</w:t>
            </w:r>
            <w:r w:rsidR="00666075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>*</w:t>
            </w:r>
            <w:r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>سایر</w:t>
            </w:r>
            <w:r w:rsidRPr="00B44B32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(انرژی+</w:t>
            </w:r>
            <w:r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>ارتباطات+</w:t>
            </w:r>
            <w:r w:rsidRPr="00B44B32">
              <w:rPr>
                <w:rFonts w:ascii="Times New Roman" w:hAnsi="Times New Roman" w:hint="cs"/>
                <w:color w:val="000000" w:themeColor="text1"/>
                <w:sz w:val="20"/>
                <w:szCs w:val="20"/>
                <w:rtl/>
                <w:lang w:bidi="fa-IR"/>
              </w:rPr>
              <w:t>اجاره)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E308E5" w:rsidRPr="00EA698E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2" w:type="dxa"/>
            <w:vAlign w:val="center"/>
          </w:tcPr>
          <w:p w:rsidR="00E308E5" w:rsidRPr="00B86FF4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E308E5" w:rsidRPr="00EA698E" w:rsidTr="00D13BD0">
        <w:trPr>
          <w:trHeight w:val="567"/>
          <w:jc w:val="center"/>
        </w:trPr>
        <w:tc>
          <w:tcPr>
            <w:tcW w:w="6951" w:type="dxa"/>
            <w:gridSpan w:val="2"/>
            <w:shd w:val="clear" w:color="auto" w:fill="F2F2F2" w:themeFill="background1" w:themeFillShade="F2"/>
            <w:vAlign w:val="center"/>
          </w:tcPr>
          <w:p w:rsidR="00E308E5" w:rsidRPr="00B44B32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B44B32">
              <w:rPr>
                <w:rFonts w:ascii="Times New Roman" w:hAnsi="Times New Roma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مجموع مبلغ تسهیلات (میلیون ریال)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E308E5" w:rsidRPr="00EA698E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E308E5" w:rsidRPr="00EA698E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2F2F2" w:themeFill="background1" w:themeFillShade="F2"/>
            <w:vAlign w:val="center"/>
          </w:tcPr>
          <w:p w:rsidR="00E308E5" w:rsidRPr="00EA698E" w:rsidRDefault="00E308E5" w:rsidP="00D13BD0">
            <w:pPr>
              <w:bidi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</w:tbl>
    <w:p w:rsidR="00E308E5" w:rsidRDefault="00E308E5" w:rsidP="00E308E5">
      <w:pPr>
        <w:pStyle w:val="NewParagraph"/>
        <w:numPr>
          <w:ilvl w:val="0"/>
          <w:numId w:val="5"/>
        </w:numPr>
        <w:spacing w:before="0" w:line="240" w:lineRule="auto"/>
        <w:ind w:left="-613"/>
        <w:rPr>
          <w:rFonts w:ascii="Times New Roman" w:hAnsi="Times New Roman"/>
          <w:color w:val="000000" w:themeColor="text1"/>
          <w:sz w:val="20"/>
          <w:szCs w:val="20"/>
          <w:rtl/>
          <w:lang w:bidi="fa-IR"/>
        </w:rPr>
      </w:pPr>
      <w:r w:rsidRPr="00B44B32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>شرکت</w:t>
      </w:r>
      <w:r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 xml:space="preserve"> متقاضی</w:t>
      </w:r>
      <w:r w:rsidRPr="00B44B32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 xml:space="preserve"> موظف است</w:t>
      </w:r>
      <w:r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 xml:space="preserve"> برای تکمیل طرح،</w:t>
      </w:r>
      <w:r w:rsidRPr="00B44B32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 xml:space="preserve"> مابقی مبلغ مورد نیاز را از محل آورده های خود تامین نماید.</w:t>
      </w:r>
    </w:p>
    <w:p w:rsidR="00E308E5" w:rsidRDefault="00E308E5" w:rsidP="00E308E5">
      <w:pPr>
        <w:pStyle w:val="NewParagraph"/>
        <w:numPr>
          <w:ilvl w:val="0"/>
          <w:numId w:val="5"/>
        </w:numPr>
        <w:spacing w:before="0" w:line="240" w:lineRule="auto"/>
        <w:ind w:left="-613"/>
        <w:rPr>
          <w:rFonts w:ascii="Times New Roman" w:hAnsi="Times New Roman"/>
          <w:color w:val="000000" w:themeColor="text1"/>
          <w:sz w:val="20"/>
          <w:szCs w:val="20"/>
          <w:lang w:bidi="fa-IR"/>
        </w:rPr>
      </w:pPr>
      <w:r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>صندوق پژوهش و فناوری موظف است</w:t>
      </w:r>
      <w:r w:rsidRPr="00B44B32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 xml:space="preserve"> </w:t>
      </w:r>
      <w:r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 xml:space="preserve">موارد هزینه کرد از محل آورده شرکت را </w:t>
      </w:r>
      <w:r w:rsidRPr="009D7498">
        <w:rPr>
          <w:rFonts w:ascii="Times New Roman" w:hAnsi="Times New Roman" w:hint="cs"/>
          <w:b/>
          <w:bCs/>
          <w:color w:val="000000" w:themeColor="text1"/>
          <w:sz w:val="20"/>
          <w:szCs w:val="20"/>
          <w:rtl/>
          <w:lang w:bidi="fa-IR"/>
        </w:rPr>
        <w:t>نیز</w:t>
      </w:r>
      <w:r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 xml:space="preserve"> بررسی و بدون ارائه مستندات در گزارش نظارت منعکس نماید.</w:t>
      </w:r>
    </w:p>
    <w:p w:rsidR="00666075" w:rsidRDefault="00666075" w:rsidP="00666075">
      <w:pPr>
        <w:pStyle w:val="NewParagraph"/>
        <w:numPr>
          <w:ilvl w:val="0"/>
          <w:numId w:val="5"/>
        </w:numPr>
        <w:spacing w:before="0" w:line="240" w:lineRule="auto"/>
        <w:ind w:left="-613"/>
        <w:rPr>
          <w:rFonts w:ascii="Times New Roman" w:hAnsi="Times New Roman"/>
          <w:color w:val="000000" w:themeColor="text1"/>
          <w:sz w:val="20"/>
          <w:szCs w:val="20"/>
          <w:lang w:bidi="fa-IR"/>
        </w:rPr>
      </w:pPr>
      <w:r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 xml:space="preserve">* </w:t>
      </w:r>
      <w:r w:rsidRPr="00652CEA">
        <w:rPr>
          <w:rFonts w:ascii="Times New Roman" w:hAnsi="Times New Roman"/>
          <w:color w:val="000000" w:themeColor="text1"/>
          <w:sz w:val="20"/>
          <w:szCs w:val="20"/>
          <w:rtl/>
          <w:lang w:bidi="fa-IR"/>
        </w:rPr>
        <w:t>تسه</w:t>
      </w:r>
      <w:r w:rsidRPr="00652CEA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>ی</w:t>
      </w:r>
      <w:r w:rsidRPr="00652CEA">
        <w:rPr>
          <w:rFonts w:ascii="Times New Roman" w:hAnsi="Times New Roman" w:hint="eastAsia"/>
          <w:color w:val="000000" w:themeColor="text1"/>
          <w:sz w:val="20"/>
          <w:szCs w:val="20"/>
          <w:rtl/>
          <w:lang w:bidi="fa-IR"/>
        </w:rPr>
        <w:t>لات</w:t>
      </w:r>
      <w:r w:rsidRPr="00652CEA">
        <w:rPr>
          <w:rFonts w:ascii="Times New Roman" w:hAnsi="Times New Roman"/>
          <w:color w:val="000000" w:themeColor="text1"/>
          <w:sz w:val="20"/>
          <w:szCs w:val="20"/>
          <w:rtl/>
          <w:lang w:bidi="fa-IR"/>
        </w:rPr>
        <w:t xml:space="preserve"> به تجه</w:t>
      </w:r>
      <w:r w:rsidRPr="00652CEA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>ی</w:t>
      </w:r>
      <w:r w:rsidRPr="00652CEA">
        <w:rPr>
          <w:rFonts w:ascii="Times New Roman" w:hAnsi="Times New Roman" w:hint="eastAsia"/>
          <w:color w:val="000000" w:themeColor="text1"/>
          <w:sz w:val="20"/>
          <w:szCs w:val="20"/>
          <w:rtl/>
          <w:lang w:bidi="fa-IR"/>
        </w:rPr>
        <w:t>زات</w:t>
      </w:r>
      <w:r w:rsidRPr="00652CEA">
        <w:rPr>
          <w:rFonts w:ascii="Times New Roman" w:hAnsi="Times New Roman"/>
          <w:color w:val="000000" w:themeColor="text1"/>
          <w:sz w:val="20"/>
          <w:szCs w:val="20"/>
          <w:rtl/>
          <w:lang w:bidi="fa-IR"/>
        </w:rPr>
        <w:t xml:space="preserve"> مستعمل (دست دوم) تعلق نم</w:t>
      </w:r>
      <w:r w:rsidRPr="00652CEA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>ی</w:t>
      </w:r>
      <w:r w:rsidRPr="00652CEA">
        <w:rPr>
          <w:rFonts w:ascii="Times New Roman" w:hAnsi="Times New Roman"/>
          <w:color w:val="000000" w:themeColor="text1"/>
          <w:sz w:val="20"/>
          <w:szCs w:val="20"/>
          <w:rtl/>
          <w:lang w:bidi="fa-IR"/>
        </w:rPr>
        <w:t xml:space="preserve"> گ</w:t>
      </w:r>
      <w:r w:rsidRPr="00652CEA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>ی</w:t>
      </w:r>
      <w:r w:rsidRPr="00652CEA">
        <w:rPr>
          <w:rFonts w:ascii="Times New Roman" w:hAnsi="Times New Roman" w:hint="eastAsia"/>
          <w:color w:val="000000" w:themeColor="text1"/>
          <w:sz w:val="20"/>
          <w:szCs w:val="20"/>
          <w:rtl/>
          <w:lang w:bidi="fa-IR"/>
        </w:rPr>
        <w:t>رد</w:t>
      </w:r>
      <w:r w:rsidRPr="00652CEA">
        <w:rPr>
          <w:rFonts w:ascii="Times New Roman" w:hAnsi="Times New Roman"/>
          <w:color w:val="000000" w:themeColor="text1"/>
          <w:sz w:val="20"/>
          <w:szCs w:val="20"/>
          <w:rtl/>
          <w:lang w:bidi="fa-IR"/>
        </w:rPr>
        <w:t>.</w:t>
      </w:r>
    </w:p>
    <w:p w:rsidR="00E308E5" w:rsidRPr="00211BF5" w:rsidRDefault="00E308E5" w:rsidP="00E308E5">
      <w:pPr>
        <w:pStyle w:val="NewParagraph"/>
        <w:numPr>
          <w:ilvl w:val="0"/>
          <w:numId w:val="5"/>
        </w:numPr>
        <w:spacing w:before="0" w:line="240" w:lineRule="auto"/>
        <w:ind w:left="-613" w:right="-1276"/>
        <w:rPr>
          <w:rFonts w:ascii="Times New Roman" w:hAnsi="Times New Roman"/>
          <w:color w:val="000000" w:themeColor="text1"/>
          <w:sz w:val="20"/>
          <w:szCs w:val="20"/>
          <w:lang w:bidi="fa-IR"/>
        </w:rPr>
      </w:pPr>
      <w:r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 xml:space="preserve">* </w:t>
      </w:r>
      <w:r w:rsidR="00666075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>*</w:t>
      </w:r>
      <w:r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 xml:space="preserve">با ارائه فاکتور/ قرارداد رسمی و ارائه مستندات مالیاتی از محل تسهیلات تا سقف 20%قابل پذیرش است.(برای مشاور و نیروی انسانی پاره وقت، تا سقف 10% از محل تسهیلات) </w:t>
      </w:r>
    </w:p>
    <w:p w:rsidR="00E308E5" w:rsidRDefault="00E308E5" w:rsidP="00E308E5">
      <w:pPr>
        <w:pStyle w:val="NewParagraph"/>
        <w:numPr>
          <w:ilvl w:val="0"/>
          <w:numId w:val="5"/>
        </w:numPr>
        <w:spacing w:before="0" w:line="240" w:lineRule="auto"/>
        <w:ind w:left="-613"/>
        <w:rPr>
          <w:rFonts w:ascii="Times New Roman" w:hAnsi="Times New Roman"/>
          <w:color w:val="000000" w:themeColor="text1"/>
          <w:sz w:val="20"/>
          <w:szCs w:val="20"/>
          <w:lang w:bidi="fa-IR"/>
        </w:rPr>
      </w:pPr>
      <w:r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>**</w:t>
      </w:r>
      <w:r w:rsidR="00666075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>*</w:t>
      </w:r>
      <w:r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 xml:space="preserve"> برای نیروهای مرتبط طرح و بر اساس لیست بیمه از محل تسهیلات قابل پذیرش است.</w:t>
      </w:r>
    </w:p>
    <w:p w:rsidR="00666075" w:rsidRPr="00666075" w:rsidRDefault="00E308E5" w:rsidP="00666075">
      <w:pPr>
        <w:pStyle w:val="NewParagraph"/>
        <w:numPr>
          <w:ilvl w:val="0"/>
          <w:numId w:val="5"/>
        </w:numPr>
        <w:spacing w:before="0" w:line="240" w:lineRule="auto"/>
        <w:ind w:left="-613"/>
        <w:rPr>
          <w:rFonts w:ascii="Times New Roman" w:hAnsi="Times New Roman"/>
          <w:color w:val="000000" w:themeColor="text1"/>
          <w:sz w:val="20"/>
          <w:szCs w:val="20"/>
          <w:lang w:bidi="fa-IR"/>
        </w:rPr>
      </w:pPr>
      <w:r w:rsidRPr="00652CEA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>*</w:t>
      </w:r>
      <w:r w:rsidR="00666075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>***</w:t>
      </w:r>
      <w:r w:rsidR="00666075" w:rsidRPr="00666075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 xml:space="preserve"> </w:t>
      </w:r>
      <w:r w:rsidR="00666075">
        <w:rPr>
          <w:rFonts w:ascii="Times New Roman" w:hAnsi="Times New Roman" w:hint="cs"/>
          <w:color w:val="000000" w:themeColor="text1"/>
          <w:sz w:val="20"/>
          <w:szCs w:val="20"/>
          <w:rtl/>
          <w:lang w:bidi="fa-IR"/>
        </w:rPr>
        <w:t>تا سقف 5% از محل تسهیلات قابل پذیرش است.</w:t>
      </w:r>
    </w:p>
    <w:p w:rsidR="00E851BA" w:rsidRDefault="00E851BA" w:rsidP="00666075">
      <w:pPr>
        <w:pStyle w:val="NewParagraph"/>
        <w:spacing w:before="0" w:line="240" w:lineRule="auto"/>
        <w:ind w:firstLine="0"/>
        <w:rPr>
          <w:rFonts w:ascii="Times New Roman" w:hAnsi="Times New Roman"/>
          <w:b/>
          <w:bCs/>
          <w:noProof/>
          <w:sz w:val="20"/>
          <w:szCs w:val="20"/>
          <w:rtl/>
          <w:lang w:val="x-none" w:eastAsia="x-none" w:bidi="fa-IR"/>
        </w:rPr>
      </w:pPr>
    </w:p>
    <w:p w:rsidR="00E851BA" w:rsidRDefault="00E851BA" w:rsidP="00E851BA">
      <w:pPr>
        <w:pStyle w:val="NewParagraph"/>
        <w:spacing w:before="0" w:line="240" w:lineRule="auto"/>
        <w:ind w:firstLine="0"/>
        <w:jc w:val="right"/>
        <w:rPr>
          <w:rFonts w:ascii="Times New Roman" w:hAnsi="Times New Roman"/>
          <w:color w:val="000000" w:themeColor="text1"/>
          <w:sz w:val="20"/>
          <w:szCs w:val="20"/>
          <w:rtl/>
          <w:lang w:bidi="fa-IR"/>
        </w:rPr>
      </w:pPr>
      <w:r w:rsidRPr="00C31F32">
        <w:rPr>
          <w:rFonts w:ascii="Times New Roman" w:hAnsi="Times New Roman" w:hint="cs"/>
          <w:b/>
          <w:bCs/>
          <w:noProof/>
          <w:sz w:val="20"/>
          <w:szCs w:val="20"/>
          <w:rtl/>
          <w:lang w:val="x-none" w:eastAsia="x-none" w:bidi="fa-IR"/>
        </w:rPr>
        <w:t xml:space="preserve">مهر و امضای </w:t>
      </w:r>
      <w:r>
        <w:rPr>
          <w:rFonts w:ascii="Times New Roman" w:hAnsi="Times New Roman" w:hint="cs"/>
          <w:b/>
          <w:bCs/>
          <w:noProof/>
          <w:sz w:val="20"/>
          <w:szCs w:val="20"/>
          <w:rtl/>
          <w:lang w:val="x-none" w:eastAsia="x-none" w:bidi="fa-IR"/>
        </w:rPr>
        <w:t xml:space="preserve">شرکت </w:t>
      </w:r>
    </w:p>
    <w:p w:rsidR="00E851BA" w:rsidRDefault="00E851BA" w:rsidP="00666075">
      <w:pPr>
        <w:pStyle w:val="NewParagraph"/>
        <w:spacing w:before="0" w:line="240" w:lineRule="auto"/>
        <w:ind w:firstLine="0"/>
        <w:rPr>
          <w:rFonts w:ascii="Times New Roman" w:hAnsi="Times New Roman"/>
          <w:color w:val="000000" w:themeColor="text1"/>
          <w:sz w:val="20"/>
          <w:szCs w:val="20"/>
          <w:lang w:bidi="fa-IR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:rsidR="00E308E5" w:rsidRDefault="00E308E5" w:rsidP="00E308E5">
      <w:pPr>
        <w:pStyle w:val="NewParagraph"/>
        <w:rPr>
          <w:rtl/>
          <w:lang w:bidi="fa-IR"/>
        </w:rPr>
      </w:pPr>
    </w:p>
    <w:sectPr w:rsidR="00E308E5" w:rsidSect="00DB2E4B">
      <w:headerReference w:type="default" r:id="rId8"/>
      <w:footerReference w:type="default" r:id="rId9"/>
      <w:pgSz w:w="11906" w:h="16838" w:code="9"/>
      <w:pgMar w:top="1440" w:right="1440" w:bottom="1276" w:left="1440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719" w:rsidRDefault="00184719" w:rsidP="00D657CC">
      <w:pPr>
        <w:spacing w:line="240" w:lineRule="auto"/>
      </w:pPr>
      <w:r>
        <w:separator/>
      </w:r>
    </w:p>
  </w:endnote>
  <w:endnote w:type="continuationSeparator" w:id="0">
    <w:p w:rsidR="00184719" w:rsidRDefault="00184719" w:rsidP="00D657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734434202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2A2F99" w:rsidRDefault="002A2F99" w:rsidP="00E54CB8">
            <w:pPr>
              <w:pStyle w:val="Footer"/>
              <w:jc w:val="center"/>
            </w:pPr>
            <w:r w:rsidRPr="002A2F99">
              <w:rPr>
                <w:rFonts w:hint="cs"/>
                <w:color w:val="A6A6A6" w:themeColor="background1" w:themeShade="A6"/>
                <w:sz w:val="20"/>
                <w:szCs w:val="20"/>
                <w:rtl/>
              </w:rPr>
              <w:t>صفحه</w:t>
            </w:r>
            <w:r w:rsidRPr="002A2F99">
              <w:rPr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2A2F99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2A2F99">
              <w:rPr>
                <w:b/>
                <w:bCs/>
                <w:color w:val="A6A6A6" w:themeColor="background1" w:themeShade="A6"/>
                <w:sz w:val="20"/>
                <w:szCs w:val="20"/>
              </w:rPr>
              <w:instrText xml:space="preserve"> PAGE </w:instrText>
            </w:r>
            <w:r w:rsidRPr="002A2F99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AA3FE1">
              <w:rPr>
                <w:b/>
                <w:bCs/>
                <w:noProof/>
                <w:color w:val="A6A6A6" w:themeColor="background1" w:themeShade="A6"/>
                <w:sz w:val="20"/>
                <w:szCs w:val="20"/>
                <w:rtl/>
              </w:rPr>
              <w:t>3</w:t>
            </w:r>
            <w:r w:rsidRPr="002A2F99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2A2F99">
              <w:rPr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2A2F99">
              <w:rPr>
                <w:rFonts w:hint="cs"/>
                <w:color w:val="A6A6A6" w:themeColor="background1" w:themeShade="A6"/>
                <w:sz w:val="20"/>
                <w:szCs w:val="20"/>
                <w:rtl/>
              </w:rPr>
              <w:t>از</w:t>
            </w:r>
            <w:r w:rsidRPr="002A2F99">
              <w:rPr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2A2F99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2A2F99">
              <w:rPr>
                <w:b/>
                <w:bCs/>
                <w:color w:val="A6A6A6" w:themeColor="background1" w:themeShade="A6"/>
                <w:sz w:val="20"/>
                <w:szCs w:val="20"/>
              </w:rPr>
              <w:instrText xml:space="preserve"> NUMPAGES  </w:instrText>
            </w:r>
            <w:r w:rsidRPr="002A2F99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AA3FE1">
              <w:rPr>
                <w:b/>
                <w:bCs/>
                <w:noProof/>
                <w:color w:val="A6A6A6" w:themeColor="background1" w:themeShade="A6"/>
                <w:sz w:val="20"/>
                <w:szCs w:val="20"/>
                <w:rtl/>
              </w:rPr>
              <w:t>3</w:t>
            </w:r>
            <w:r w:rsidRPr="002A2F99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:rsidR="00D657CC" w:rsidRDefault="00D657CC" w:rsidP="00D657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719" w:rsidRDefault="00184719" w:rsidP="00D657CC">
      <w:pPr>
        <w:spacing w:line="240" w:lineRule="auto"/>
      </w:pPr>
      <w:r>
        <w:separator/>
      </w:r>
    </w:p>
  </w:footnote>
  <w:footnote w:type="continuationSeparator" w:id="0">
    <w:p w:rsidR="00184719" w:rsidRDefault="00184719" w:rsidP="00D657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10773" w:type="dxa"/>
      <w:jc w:val="center"/>
      <w:tblLook w:val="04A0" w:firstRow="1" w:lastRow="0" w:firstColumn="1" w:lastColumn="0" w:noHBand="0" w:noVBand="1"/>
    </w:tblPr>
    <w:tblGrid>
      <w:gridCol w:w="1701"/>
      <w:gridCol w:w="6938"/>
      <w:gridCol w:w="2134"/>
    </w:tblGrid>
    <w:tr w:rsidR="00321972" w:rsidTr="00321972">
      <w:trPr>
        <w:trHeight w:val="1320"/>
        <w:jc w:val="center"/>
      </w:trPr>
      <w:tc>
        <w:tcPr>
          <w:tcW w:w="1701" w:type="dxa"/>
          <w:tcBorders>
            <w:top w:val="nil"/>
            <w:left w:val="nil"/>
            <w:right w:val="single" w:sz="8" w:space="0" w:color="auto"/>
          </w:tcBorders>
        </w:tcPr>
        <w:p w:rsidR="00321972" w:rsidRPr="00F461D6" w:rsidRDefault="00321972" w:rsidP="005B0712">
          <w:pPr>
            <w:spacing w:line="240" w:lineRule="auto"/>
            <w:jc w:val="center"/>
            <w:rPr>
              <w:rFonts w:cs="B Mitra"/>
              <w:b/>
              <w:bCs/>
              <w:i/>
              <w:iCs/>
              <w:sz w:val="22"/>
              <w:szCs w:val="22"/>
              <w:rtl/>
            </w:rPr>
          </w:pPr>
          <w:r w:rsidRPr="00BE3408">
            <w:rPr>
              <w:noProof/>
            </w:rPr>
            <w:drawing>
              <wp:inline distT="0" distB="0" distL="0" distR="0" wp14:anchorId="033E0DDB" wp14:editId="7EA64F6A">
                <wp:extent cx="846455" cy="760593"/>
                <wp:effectExtent l="0" t="0" r="0" b="1905"/>
                <wp:docPr id="8" name="Picture 8" descr="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5428" r="10802" b="1333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46" cy="7652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38" w:type="dxa"/>
          <w:tcBorders>
            <w:top w:val="nil"/>
            <w:left w:val="nil"/>
            <w:right w:val="single" w:sz="8" w:space="0" w:color="auto"/>
          </w:tcBorders>
        </w:tcPr>
        <w:p w:rsidR="00EC351C" w:rsidRDefault="00EC351C" w:rsidP="005B0712">
          <w:pPr>
            <w:spacing w:line="240" w:lineRule="auto"/>
            <w:jc w:val="center"/>
            <w:rPr>
              <w:rFonts w:cs="B Titr"/>
              <w:b/>
              <w:bCs/>
              <w:sz w:val="28"/>
              <w:rtl/>
            </w:rPr>
          </w:pPr>
          <w:r>
            <w:rPr>
              <w:rFonts w:cs="B Titr" w:hint="cs"/>
              <w:b/>
              <w:bCs/>
              <w:sz w:val="28"/>
              <w:rtl/>
            </w:rPr>
            <w:t>معاونت تسهیلات و تجاری سازی</w:t>
          </w:r>
        </w:p>
        <w:p w:rsidR="00321972" w:rsidRPr="00FE2F5C" w:rsidRDefault="00EC4E02" w:rsidP="005B0712">
          <w:pPr>
            <w:spacing w:line="240" w:lineRule="auto"/>
            <w:jc w:val="center"/>
            <w:rPr>
              <w:rFonts w:cs="B Titr"/>
              <w:b/>
              <w:bCs/>
              <w:szCs w:val="24"/>
              <w:rtl/>
            </w:rPr>
          </w:pPr>
          <w:r>
            <w:rPr>
              <w:rFonts w:cs="B Titr" w:hint="cs"/>
              <w:b/>
              <w:bCs/>
              <w:szCs w:val="24"/>
              <w:rtl/>
            </w:rPr>
            <w:t>گزارش ارزیابی درخواست تسهیلات مربوط</w:t>
          </w:r>
          <w:r w:rsidR="00EC351C" w:rsidRPr="00FE2F5C">
            <w:rPr>
              <w:rFonts w:cs="B Titr" w:hint="cs"/>
              <w:b/>
              <w:bCs/>
              <w:szCs w:val="24"/>
              <w:rtl/>
            </w:rPr>
            <w:t xml:space="preserve"> </w:t>
          </w:r>
          <w:r>
            <w:rPr>
              <w:rFonts w:cs="B Titr" w:hint="cs"/>
              <w:b/>
              <w:bCs/>
              <w:szCs w:val="24"/>
              <w:rtl/>
            </w:rPr>
            <w:t xml:space="preserve">به </w:t>
          </w:r>
          <w:r w:rsidR="00EC351C" w:rsidRPr="00FE2F5C">
            <w:rPr>
              <w:rFonts w:cs="B Titr" w:hint="cs"/>
              <w:b/>
              <w:bCs/>
              <w:szCs w:val="24"/>
              <w:rtl/>
            </w:rPr>
            <w:t>سفر</w:t>
          </w:r>
          <w:r w:rsidR="00076BEC">
            <w:rPr>
              <w:rFonts w:cs="B Titr" w:hint="cs"/>
              <w:b/>
              <w:bCs/>
              <w:szCs w:val="24"/>
              <w:rtl/>
            </w:rPr>
            <w:t>های</w:t>
          </w:r>
          <w:r w:rsidR="00EC351C" w:rsidRPr="00FE2F5C">
            <w:rPr>
              <w:rFonts w:cs="B Titr" w:hint="cs"/>
              <w:b/>
              <w:bCs/>
              <w:szCs w:val="24"/>
              <w:rtl/>
            </w:rPr>
            <w:t xml:space="preserve"> استانی</w:t>
          </w:r>
        </w:p>
        <w:p w:rsidR="00EC351C" w:rsidRPr="00EC351C" w:rsidRDefault="00EC351C" w:rsidP="005B0712">
          <w:pPr>
            <w:spacing w:line="240" w:lineRule="auto"/>
            <w:jc w:val="center"/>
            <w:rPr>
              <w:rFonts w:cs="B Titr"/>
              <w:b/>
              <w:bCs/>
              <w:sz w:val="22"/>
              <w:szCs w:val="22"/>
              <w:rtl/>
            </w:rPr>
          </w:pPr>
        </w:p>
      </w:tc>
      <w:tc>
        <w:tcPr>
          <w:tcW w:w="2134" w:type="dxa"/>
          <w:tcBorders>
            <w:top w:val="nil"/>
            <w:left w:val="single" w:sz="8" w:space="0" w:color="auto"/>
            <w:right w:val="nil"/>
          </w:tcBorders>
        </w:tcPr>
        <w:p w:rsidR="00EC351C" w:rsidRDefault="00EC351C" w:rsidP="00D657CC">
          <w:pPr>
            <w:spacing w:line="240" w:lineRule="auto"/>
            <w:jc w:val="left"/>
            <w:rPr>
              <w:b/>
              <w:bCs/>
              <w:sz w:val="20"/>
              <w:szCs w:val="20"/>
              <w:rtl/>
            </w:rPr>
          </w:pPr>
          <w:r>
            <w:rPr>
              <w:rFonts w:hint="cs"/>
              <w:b/>
              <w:bCs/>
              <w:sz w:val="20"/>
              <w:szCs w:val="20"/>
              <w:rtl/>
            </w:rPr>
            <w:t xml:space="preserve">تاریخ: </w:t>
          </w:r>
        </w:p>
        <w:p w:rsidR="00EC351C" w:rsidRDefault="00EC351C" w:rsidP="00D657CC">
          <w:pPr>
            <w:spacing w:line="240" w:lineRule="auto"/>
            <w:jc w:val="left"/>
            <w:rPr>
              <w:b/>
              <w:bCs/>
              <w:sz w:val="20"/>
              <w:szCs w:val="20"/>
              <w:rtl/>
            </w:rPr>
          </w:pPr>
        </w:p>
        <w:p w:rsidR="00EC351C" w:rsidRPr="00976EBF" w:rsidRDefault="00EC351C" w:rsidP="00D657CC">
          <w:pPr>
            <w:spacing w:line="240" w:lineRule="auto"/>
            <w:jc w:val="left"/>
            <w:rPr>
              <w:b/>
              <w:bCs/>
              <w:sz w:val="20"/>
              <w:szCs w:val="20"/>
              <w:rtl/>
            </w:rPr>
          </w:pPr>
          <w:r>
            <w:rPr>
              <w:rFonts w:hint="cs"/>
              <w:b/>
              <w:bCs/>
              <w:sz w:val="20"/>
              <w:szCs w:val="20"/>
              <w:rtl/>
            </w:rPr>
            <w:t>.</w:t>
          </w:r>
          <w:r w:rsidRPr="00EC351C">
            <w:rPr>
              <w:rFonts w:hint="cs"/>
              <w:b/>
              <w:bCs/>
              <w:szCs w:val="24"/>
              <w:rtl/>
            </w:rPr>
            <w:t>........./............./1401</w:t>
          </w:r>
        </w:p>
      </w:tc>
    </w:tr>
  </w:tbl>
  <w:p w:rsidR="00D657CC" w:rsidRPr="00824E45" w:rsidRDefault="00D657CC" w:rsidP="00412848">
    <w:pPr>
      <w:spacing w:line="240" w:lineRule="auto"/>
      <w:jc w:val="center"/>
      <w:rPr>
        <w:rFonts w:cs="B Titr"/>
        <w:b/>
        <w:bCs/>
        <w:szCs w:val="24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F6A7D"/>
    <w:multiLevelType w:val="hybridMultilevel"/>
    <w:tmpl w:val="3A30AB16"/>
    <w:lvl w:ilvl="0" w:tplc="0409000D">
      <w:start w:val="1"/>
      <w:numFmt w:val="bullet"/>
      <w:lvlText w:val=""/>
      <w:lvlJc w:val="left"/>
      <w:pPr>
        <w:ind w:left="-1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</w:abstractNum>
  <w:abstractNum w:abstractNumId="1" w15:restartNumberingAfterBreak="0">
    <w:nsid w:val="6DB76053"/>
    <w:multiLevelType w:val="hybridMultilevel"/>
    <w:tmpl w:val="04E8A3B8"/>
    <w:lvl w:ilvl="0" w:tplc="2146D034">
      <w:numFmt w:val="bullet"/>
      <w:lvlText w:val=""/>
      <w:lvlJc w:val="left"/>
      <w:pPr>
        <w:ind w:left="-537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23" w:hanging="360"/>
      </w:pPr>
      <w:rPr>
        <w:rFonts w:ascii="Wingdings" w:hAnsi="Wingdings" w:hint="default"/>
      </w:rPr>
    </w:lvl>
  </w:abstractNum>
  <w:abstractNum w:abstractNumId="2" w15:restartNumberingAfterBreak="0">
    <w:nsid w:val="7A444413"/>
    <w:multiLevelType w:val="multilevel"/>
    <w:tmpl w:val="5EAA254A"/>
    <w:lvl w:ilvl="0">
      <w:start w:val="1"/>
      <w:numFmt w:val="decimal"/>
      <w:pStyle w:val="Heading1"/>
      <w:lvlText w:val="فصل %1-"/>
      <w:lvlJc w:val="left"/>
      <w:pPr>
        <w:tabs>
          <w:tab w:val="num" w:pos="1134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576"/>
        </w:tabs>
        <w:ind w:left="576" w:hanging="576"/>
      </w:pPr>
      <w:rPr>
        <w:rFonts w:hint="default"/>
        <w:sz w:val="22"/>
        <w:szCs w:val="24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134"/>
        </w:tabs>
        <w:ind w:left="720" w:hanging="720"/>
      </w:pPr>
      <w:rPr>
        <w:rFonts w:cs="B Titr" w:hint="default"/>
        <w:strike w:val="0"/>
        <w:color w:val="auto"/>
        <w:sz w:val="24"/>
        <w:szCs w:val="24"/>
      </w:rPr>
    </w:lvl>
    <w:lvl w:ilvl="3">
      <w:start w:val="1"/>
      <w:numFmt w:val="decimal"/>
      <w:pStyle w:val="Heading4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CC"/>
    <w:rsid w:val="00001D1C"/>
    <w:rsid w:val="00016543"/>
    <w:rsid w:val="00016B6F"/>
    <w:rsid w:val="00021F42"/>
    <w:rsid w:val="00023EC8"/>
    <w:rsid w:val="0002467E"/>
    <w:rsid w:val="00031EF6"/>
    <w:rsid w:val="000323A6"/>
    <w:rsid w:val="00051B18"/>
    <w:rsid w:val="00070056"/>
    <w:rsid w:val="00072162"/>
    <w:rsid w:val="00076BEC"/>
    <w:rsid w:val="000869CA"/>
    <w:rsid w:val="000C0A68"/>
    <w:rsid w:val="001077C4"/>
    <w:rsid w:val="00111020"/>
    <w:rsid w:val="001112DE"/>
    <w:rsid w:val="00136D6C"/>
    <w:rsid w:val="00184719"/>
    <w:rsid w:val="001C1F0F"/>
    <w:rsid w:val="001D23B7"/>
    <w:rsid w:val="001E51FB"/>
    <w:rsid w:val="001E5E92"/>
    <w:rsid w:val="001F7D17"/>
    <w:rsid w:val="00201172"/>
    <w:rsid w:val="00204FCA"/>
    <w:rsid w:val="00213038"/>
    <w:rsid w:val="0021524B"/>
    <w:rsid w:val="0026122B"/>
    <w:rsid w:val="002635C2"/>
    <w:rsid w:val="002668FD"/>
    <w:rsid w:val="002712A9"/>
    <w:rsid w:val="00272076"/>
    <w:rsid w:val="002803B0"/>
    <w:rsid w:val="00291433"/>
    <w:rsid w:val="002A2F99"/>
    <w:rsid w:val="002B277C"/>
    <w:rsid w:val="002B3EB3"/>
    <w:rsid w:val="002B530F"/>
    <w:rsid w:val="002B7EC3"/>
    <w:rsid w:val="002C1F8E"/>
    <w:rsid w:val="002E4EB8"/>
    <w:rsid w:val="002F19ED"/>
    <w:rsid w:val="0030392F"/>
    <w:rsid w:val="003052F9"/>
    <w:rsid w:val="0030566F"/>
    <w:rsid w:val="003162F6"/>
    <w:rsid w:val="00321972"/>
    <w:rsid w:val="00337565"/>
    <w:rsid w:val="0034486A"/>
    <w:rsid w:val="003453C5"/>
    <w:rsid w:val="00354ABE"/>
    <w:rsid w:val="00371AB0"/>
    <w:rsid w:val="00372E61"/>
    <w:rsid w:val="003B62C7"/>
    <w:rsid w:val="003D3678"/>
    <w:rsid w:val="003F3AEB"/>
    <w:rsid w:val="00412848"/>
    <w:rsid w:val="004132DF"/>
    <w:rsid w:val="004226C5"/>
    <w:rsid w:val="00425BD8"/>
    <w:rsid w:val="00434E47"/>
    <w:rsid w:val="00443AF9"/>
    <w:rsid w:val="00463E6E"/>
    <w:rsid w:val="004668DC"/>
    <w:rsid w:val="0047582D"/>
    <w:rsid w:val="00493443"/>
    <w:rsid w:val="004A76FB"/>
    <w:rsid w:val="004B2D5A"/>
    <w:rsid w:val="004C0274"/>
    <w:rsid w:val="004C31FC"/>
    <w:rsid w:val="004D0D47"/>
    <w:rsid w:val="004E4BE9"/>
    <w:rsid w:val="004F6F3C"/>
    <w:rsid w:val="005029A6"/>
    <w:rsid w:val="0050413F"/>
    <w:rsid w:val="00523935"/>
    <w:rsid w:val="00526175"/>
    <w:rsid w:val="00526378"/>
    <w:rsid w:val="00551144"/>
    <w:rsid w:val="005515CF"/>
    <w:rsid w:val="00557B67"/>
    <w:rsid w:val="00560B6D"/>
    <w:rsid w:val="00564E0F"/>
    <w:rsid w:val="0057284F"/>
    <w:rsid w:val="0057528B"/>
    <w:rsid w:val="005769A6"/>
    <w:rsid w:val="005825CF"/>
    <w:rsid w:val="0058581A"/>
    <w:rsid w:val="005A1009"/>
    <w:rsid w:val="005A1DD4"/>
    <w:rsid w:val="005B0712"/>
    <w:rsid w:val="005B57BD"/>
    <w:rsid w:val="005E3620"/>
    <w:rsid w:val="005E4745"/>
    <w:rsid w:val="005F3F18"/>
    <w:rsid w:val="005F3F1E"/>
    <w:rsid w:val="005F41F3"/>
    <w:rsid w:val="00601D00"/>
    <w:rsid w:val="006035AB"/>
    <w:rsid w:val="00604AF4"/>
    <w:rsid w:val="006067D6"/>
    <w:rsid w:val="00611621"/>
    <w:rsid w:val="006214C3"/>
    <w:rsid w:val="00630A5C"/>
    <w:rsid w:val="006330D5"/>
    <w:rsid w:val="0064178D"/>
    <w:rsid w:val="006465D3"/>
    <w:rsid w:val="00646E6C"/>
    <w:rsid w:val="00647E50"/>
    <w:rsid w:val="00654533"/>
    <w:rsid w:val="00661348"/>
    <w:rsid w:val="00662B81"/>
    <w:rsid w:val="00666075"/>
    <w:rsid w:val="00666DDE"/>
    <w:rsid w:val="00675584"/>
    <w:rsid w:val="00682DDF"/>
    <w:rsid w:val="006905BA"/>
    <w:rsid w:val="0069355E"/>
    <w:rsid w:val="00693D9C"/>
    <w:rsid w:val="006A190B"/>
    <w:rsid w:val="006A1D49"/>
    <w:rsid w:val="006A5A3A"/>
    <w:rsid w:val="006C17BA"/>
    <w:rsid w:val="006D097E"/>
    <w:rsid w:val="006D5E9D"/>
    <w:rsid w:val="006E481E"/>
    <w:rsid w:val="006F456D"/>
    <w:rsid w:val="006F4F0F"/>
    <w:rsid w:val="00714AD4"/>
    <w:rsid w:val="00720DB7"/>
    <w:rsid w:val="00725A83"/>
    <w:rsid w:val="007373D2"/>
    <w:rsid w:val="00746222"/>
    <w:rsid w:val="007570E0"/>
    <w:rsid w:val="00764536"/>
    <w:rsid w:val="00765DA4"/>
    <w:rsid w:val="007701A4"/>
    <w:rsid w:val="007778F2"/>
    <w:rsid w:val="00794436"/>
    <w:rsid w:val="007946E9"/>
    <w:rsid w:val="0079587A"/>
    <w:rsid w:val="007A77EF"/>
    <w:rsid w:val="007B07AB"/>
    <w:rsid w:val="007D39CD"/>
    <w:rsid w:val="007E68B0"/>
    <w:rsid w:val="007E7F7F"/>
    <w:rsid w:val="007F071D"/>
    <w:rsid w:val="00811712"/>
    <w:rsid w:val="00812A09"/>
    <w:rsid w:val="008164D3"/>
    <w:rsid w:val="00824E45"/>
    <w:rsid w:val="0082780A"/>
    <w:rsid w:val="00831A3C"/>
    <w:rsid w:val="00835F2C"/>
    <w:rsid w:val="008601B8"/>
    <w:rsid w:val="008802A1"/>
    <w:rsid w:val="008D5E6D"/>
    <w:rsid w:val="008E26E3"/>
    <w:rsid w:val="008E2C4E"/>
    <w:rsid w:val="00903B23"/>
    <w:rsid w:val="009213B5"/>
    <w:rsid w:val="00921EAA"/>
    <w:rsid w:val="00931CA8"/>
    <w:rsid w:val="009375F4"/>
    <w:rsid w:val="00951A09"/>
    <w:rsid w:val="00953577"/>
    <w:rsid w:val="00970BB7"/>
    <w:rsid w:val="00981A70"/>
    <w:rsid w:val="009C3A93"/>
    <w:rsid w:val="009C54C2"/>
    <w:rsid w:val="009C6FA7"/>
    <w:rsid w:val="009C737A"/>
    <w:rsid w:val="009C7A40"/>
    <w:rsid w:val="009D198E"/>
    <w:rsid w:val="009D4541"/>
    <w:rsid w:val="009D7498"/>
    <w:rsid w:val="009F571D"/>
    <w:rsid w:val="009F62C0"/>
    <w:rsid w:val="00A03866"/>
    <w:rsid w:val="00A05742"/>
    <w:rsid w:val="00A21ED7"/>
    <w:rsid w:val="00A33B4D"/>
    <w:rsid w:val="00A5547B"/>
    <w:rsid w:val="00A633C8"/>
    <w:rsid w:val="00A6448F"/>
    <w:rsid w:val="00A85962"/>
    <w:rsid w:val="00AA3FE1"/>
    <w:rsid w:val="00AD1EBD"/>
    <w:rsid w:val="00AD48AB"/>
    <w:rsid w:val="00AF5243"/>
    <w:rsid w:val="00B30084"/>
    <w:rsid w:val="00B35499"/>
    <w:rsid w:val="00B419BB"/>
    <w:rsid w:val="00B44B32"/>
    <w:rsid w:val="00B73BC9"/>
    <w:rsid w:val="00B9359B"/>
    <w:rsid w:val="00BD490F"/>
    <w:rsid w:val="00BD5CAB"/>
    <w:rsid w:val="00BE42FC"/>
    <w:rsid w:val="00BE579F"/>
    <w:rsid w:val="00BF72EA"/>
    <w:rsid w:val="00C02136"/>
    <w:rsid w:val="00C109A0"/>
    <w:rsid w:val="00C2116E"/>
    <w:rsid w:val="00C255F2"/>
    <w:rsid w:val="00C312C7"/>
    <w:rsid w:val="00C313A4"/>
    <w:rsid w:val="00C46B75"/>
    <w:rsid w:val="00C4721C"/>
    <w:rsid w:val="00C67DE3"/>
    <w:rsid w:val="00C7154D"/>
    <w:rsid w:val="00C76D85"/>
    <w:rsid w:val="00C77180"/>
    <w:rsid w:val="00C80DB5"/>
    <w:rsid w:val="00C94EBA"/>
    <w:rsid w:val="00CB277E"/>
    <w:rsid w:val="00CB784A"/>
    <w:rsid w:val="00CC488F"/>
    <w:rsid w:val="00CD2D73"/>
    <w:rsid w:val="00CD6894"/>
    <w:rsid w:val="00D1428D"/>
    <w:rsid w:val="00D257F6"/>
    <w:rsid w:val="00D3507C"/>
    <w:rsid w:val="00D430C3"/>
    <w:rsid w:val="00D503DF"/>
    <w:rsid w:val="00D563FA"/>
    <w:rsid w:val="00D5641E"/>
    <w:rsid w:val="00D657CC"/>
    <w:rsid w:val="00D75266"/>
    <w:rsid w:val="00D7776C"/>
    <w:rsid w:val="00D83FBC"/>
    <w:rsid w:val="00D877CC"/>
    <w:rsid w:val="00D949BD"/>
    <w:rsid w:val="00DA0A64"/>
    <w:rsid w:val="00DB2E4B"/>
    <w:rsid w:val="00DD2BD1"/>
    <w:rsid w:val="00DF007E"/>
    <w:rsid w:val="00DF2709"/>
    <w:rsid w:val="00E07B1D"/>
    <w:rsid w:val="00E21221"/>
    <w:rsid w:val="00E308E5"/>
    <w:rsid w:val="00E308EC"/>
    <w:rsid w:val="00E41DFA"/>
    <w:rsid w:val="00E54CB8"/>
    <w:rsid w:val="00E60063"/>
    <w:rsid w:val="00E6770D"/>
    <w:rsid w:val="00E76475"/>
    <w:rsid w:val="00E808B8"/>
    <w:rsid w:val="00E851BA"/>
    <w:rsid w:val="00E919F6"/>
    <w:rsid w:val="00E95304"/>
    <w:rsid w:val="00EC351C"/>
    <w:rsid w:val="00EC4E02"/>
    <w:rsid w:val="00EE323A"/>
    <w:rsid w:val="00EE46AE"/>
    <w:rsid w:val="00EF1948"/>
    <w:rsid w:val="00EF476C"/>
    <w:rsid w:val="00EF5348"/>
    <w:rsid w:val="00F02456"/>
    <w:rsid w:val="00F12A9F"/>
    <w:rsid w:val="00F137CD"/>
    <w:rsid w:val="00F23307"/>
    <w:rsid w:val="00F44663"/>
    <w:rsid w:val="00F461D6"/>
    <w:rsid w:val="00F60A2C"/>
    <w:rsid w:val="00F72163"/>
    <w:rsid w:val="00F75A5A"/>
    <w:rsid w:val="00F808E4"/>
    <w:rsid w:val="00F8485E"/>
    <w:rsid w:val="00F868C6"/>
    <w:rsid w:val="00F96984"/>
    <w:rsid w:val="00FA27E4"/>
    <w:rsid w:val="00FA6E96"/>
    <w:rsid w:val="00FA77CE"/>
    <w:rsid w:val="00FB31F8"/>
    <w:rsid w:val="00FC03CF"/>
    <w:rsid w:val="00FE0BF9"/>
    <w:rsid w:val="00FE2F5C"/>
    <w:rsid w:val="00FF2987"/>
    <w:rsid w:val="00FF44CC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74C0E3"/>
  <w15:chartTrackingRefBased/>
  <w15:docId w15:val="{7F7E5A23-4E96-48BF-8F0B-AF82211D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7CC"/>
    <w:pPr>
      <w:bidi/>
      <w:spacing w:after="0" w:line="276" w:lineRule="auto"/>
      <w:jc w:val="both"/>
    </w:pPr>
    <w:rPr>
      <w:rFonts w:ascii="Calibri" w:eastAsia="Times New Roman" w:hAnsi="Calibri" w:cs="B Nazanin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qFormat/>
    <w:rsid w:val="00D657CC"/>
    <w:pPr>
      <w:keepNext/>
      <w:pageBreakBefore/>
      <w:numPr>
        <w:numId w:val="1"/>
      </w:numPr>
      <w:spacing w:before="240" w:after="240"/>
      <w:jc w:val="left"/>
      <w:outlineLvl w:val="0"/>
    </w:pPr>
    <w:rPr>
      <w:rFonts w:cs="B Titr"/>
      <w:b/>
      <w:bCs/>
      <w:kern w:val="32"/>
      <w:sz w:val="36"/>
      <w:szCs w:val="36"/>
    </w:rPr>
  </w:style>
  <w:style w:type="paragraph" w:styleId="Heading2">
    <w:name w:val="heading 2"/>
    <w:aliases w:val="Head 2"/>
    <w:basedOn w:val="Normal"/>
    <w:next w:val="NewParagraph"/>
    <w:link w:val="Heading2Char"/>
    <w:qFormat/>
    <w:rsid w:val="00D657CC"/>
    <w:pPr>
      <w:keepNext/>
      <w:numPr>
        <w:ilvl w:val="1"/>
        <w:numId w:val="1"/>
      </w:numPr>
      <w:spacing w:before="360" w:after="60"/>
      <w:jc w:val="left"/>
      <w:outlineLvl w:val="1"/>
    </w:pPr>
    <w:rPr>
      <w:rFonts w:cs="B Titr"/>
      <w:b/>
      <w:bCs/>
      <w:sz w:val="26"/>
    </w:rPr>
  </w:style>
  <w:style w:type="paragraph" w:styleId="Heading3">
    <w:name w:val="heading 3"/>
    <w:aliases w:val="Head 3"/>
    <w:basedOn w:val="Normal"/>
    <w:next w:val="NewParagraph"/>
    <w:link w:val="Heading3Char"/>
    <w:qFormat/>
    <w:rsid w:val="00D657CC"/>
    <w:pPr>
      <w:keepNext/>
      <w:numPr>
        <w:ilvl w:val="2"/>
        <w:numId w:val="1"/>
      </w:numPr>
      <w:tabs>
        <w:tab w:val="left" w:pos="1274"/>
      </w:tabs>
      <w:spacing w:before="240" w:after="60"/>
      <w:jc w:val="left"/>
      <w:outlineLvl w:val="2"/>
    </w:pPr>
    <w:rPr>
      <w:rFonts w:cs="B Titr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D657CC"/>
    <w:pPr>
      <w:keepNext/>
      <w:numPr>
        <w:ilvl w:val="3"/>
        <w:numId w:val="1"/>
      </w:numPr>
      <w:spacing w:before="240" w:after="60"/>
      <w:jc w:val="left"/>
      <w:outlineLvl w:val="3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657CC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D657CC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D657C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rsid w:val="00D657CC"/>
    <w:rPr>
      <w:rFonts w:ascii="Calibri" w:eastAsia="Times New Roman" w:hAnsi="Calibri" w:cs="B Titr"/>
      <w:b/>
      <w:bCs/>
      <w:kern w:val="32"/>
      <w:sz w:val="36"/>
      <w:szCs w:val="36"/>
    </w:rPr>
  </w:style>
  <w:style w:type="character" w:customStyle="1" w:styleId="Heading2Char">
    <w:name w:val="Heading 2 Char"/>
    <w:aliases w:val="Head 2 Char"/>
    <w:basedOn w:val="DefaultParagraphFont"/>
    <w:link w:val="Heading2"/>
    <w:rsid w:val="00D657CC"/>
    <w:rPr>
      <w:rFonts w:ascii="Calibri" w:eastAsia="Times New Roman" w:hAnsi="Calibri" w:cs="B Titr"/>
      <w:b/>
      <w:bCs/>
      <w:sz w:val="26"/>
      <w:szCs w:val="28"/>
    </w:rPr>
  </w:style>
  <w:style w:type="character" w:customStyle="1" w:styleId="Heading3Char">
    <w:name w:val="Heading 3 Char"/>
    <w:aliases w:val="Head 3 Char"/>
    <w:basedOn w:val="DefaultParagraphFont"/>
    <w:link w:val="Heading3"/>
    <w:rsid w:val="00D657CC"/>
    <w:rPr>
      <w:rFonts w:ascii="Calibri" w:eastAsia="Times New Roman" w:hAnsi="Calibri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D657CC"/>
    <w:rPr>
      <w:rFonts w:ascii="Calibri" w:eastAsia="Times New Roman" w:hAnsi="Calibri" w:cs="B Nazanin"/>
      <w:b/>
      <w:bCs/>
      <w:sz w:val="24"/>
      <w:szCs w:val="28"/>
    </w:rPr>
  </w:style>
  <w:style w:type="character" w:customStyle="1" w:styleId="Heading7Char">
    <w:name w:val="Heading 7 Char"/>
    <w:basedOn w:val="DefaultParagraphFont"/>
    <w:link w:val="Heading7"/>
    <w:rsid w:val="00D657C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D657C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657CC"/>
    <w:rPr>
      <w:rFonts w:ascii="Arial" w:eastAsia="Times New Roman" w:hAnsi="Arial" w:cs="Arial"/>
    </w:rPr>
  </w:style>
  <w:style w:type="paragraph" w:customStyle="1" w:styleId="NewParagraph">
    <w:name w:val="NewParagraph"/>
    <w:basedOn w:val="Normal"/>
    <w:rsid w:val="00D657CC"/>
    <w:pPr>
      <w:spacing w:before="120"/>
      <w:ind w:firstLine="288"/>
    </w:pPr>
  </w:style>
  <w:style w:type="table" w:styleId="TableGrid">
    <w:name w:val="Table Grid"/>
    <w:basedOn w:val="TableNormal"/>
    <w:uiPriority w:val="39"/>
    <w:rsid w:val="00D657C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657C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7CC"/>
    <w:rPr>
      <w:rFonts w:ascii="Calibri" w:eastAsia="Times New Roman" w:hAnsi="Calibri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D657C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7CC"/>
    <w:rPr>
      <w:rFonts w:ascii="Calibri" w:eastAsia="Times New Roman" w:hAnsi="Calibri" w:cs="B Nazanin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77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77E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001D1C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CB784A"/>
  </w:style>
  <w:style w:type="character" w:styleId="PlaceholderText">
    <w:name w:val="Placeholder Text"/>
    <w:basedOn w:val="DefaultParagraphFont"/>
    <w:uiPriority w:val="99"/>
    <w:semiHidden/>
    <w:rsid w:val="00DD2BD1"/>
    <w:rPr>
      <w:color w:val="808080"/>
    </w:rPr>
  </w:style>
  <w:style w:type="character" w:customStyle="1" w:styleId="ListParagraphChar">
    <w:name w:val="List Paragraph Char"/>
    <w:aliases w:val="saber List Paragraph Char"/>
    <w:link w:val="ListParagraph"/>
    <w:uiPriority w:val="34"/>
    <w:rsid w:val="00E308E5"/>
    <w:rPr>
      <w:rFonts w:ascii="Calibri" w:eastAsia="Times New Roman" w:hAnsi="Calibri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06199-65B1-4BAB-ACD5-82D49D22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سمیه رضایی</dc:creator>
  <cp:keywords/>
  <dc:description/>
  <cp:lastModifiedBy>سمیه رضایی</cp:lastModifiedBy>
  <cp:revision>54</cp:revision>
  <cp:lastPrinted>2022-12-07T05:51:00Z</cp:lastPrinted>
  <dcterms:created xsi:type="dcterms:W3CDTF">2022-12-07T04:22:00Z</dcterms:created>
  <dcterms:modified xsi:type="dcterms:W3CDTF">2023-01-01T07:39:00Z</dcterms:modified>
</cp:coreProperties>
</file>